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48D60" w14:textId="5955F9BC" w:rsidR="0039520F" w:rsidRPr="0039520F" w:rsidRDefault="00884F70">
      <w:pPr>
        <w:spacing w:line="492" w:lineRule="auto"/>
        <w:ind w:left="1153" w:right="585"/>
        <w:jc w:val="center"/>
        <w:rPr>
          <w:rFonts w:ascii="標楷體" w:eastAsia="標楷體" w:hAnsi="標楷體" w:cs="微軟正黑體"/>
          <w:b/>
          <w:color w:val="000000"/>
          <w:sz w:val="28"/>
          <w:szCs w:val="24"/>
        </w:rPr>
      </w:pPr>
      <w:r w:rsidRPr="0039520F">
        <w:rPr>
          <w:rFonts w:ascii="標楷體" w:eastAsia="標楷體" w:hAnsi="標楷體" w:cs="微軟正黑體"/>
          <w:b/>
          <w:color w:val="000000"/>
          <w:sz w:val="28"/>
          <w:szCs w:val="24"/>
        </w:rPr>
        <w:t>科技部生命科學研究推動中心</w:t>
      </w:r>
    </w:p>
    <w:p w14:paraId="2FED71B8" w14:textId="525A74EB" w:rsidR="004D269E" w:rsidRPr="00F73410" w:rsidRDefault="00884F70" w:rsidP="00F73410">
      <w:pPr>
        <w:spacing w:line="492" w:lineRule="auto"/>
        <w:ind w:left="1153" w:right="585"/>
        <w:jc w:val="center"/>
        <w:rPr>
          <w:rFonts w:ascii="標楷體" w:eastAsia="標楷體" w:hAnsi="標楷體" w:cs="微軟正黑體"/>
          <w:b/>
          <w:color w:val="000000"/>
          <w:sz w:val="28"/>
          <w:szCs w:val="24"/>
        </w:rPr>
      </w:pPr>
      <w:r w:rsidRPr="00F73410">
        <w:rPr>
          <w:rFonts w:ascii="標楷體" w:eastAsia="標楷體" w:hAnsi="標楷體" w:cs="微軟正黑體"/>
          <w:b/>
          <w:color w:val="000000"/>
          <w:sz w:val="28"/>
          <w:szCs w:val="24"/>
        </w:rPr>
        <w:t>研討(習)會結案報告</w:t>
      </w:r>
    </w:p>
    <w:p w14:paraId="43305A83" w14:textId="73442A1E" w:rsidR="004D269E" w:rsidRPr="0039520F" w:rsidRDefault="00884F70" w:rsidP="00F73410">
      <w:pPr>
        <w:spacing w:beforeLines="100" w:before="360" w:after="250"/>
        <w:ind w:left="561" w:right="488" w:hanging="277"/>
        <w:rPr>
          <w:rFonts w:ascii="標楷體" w:eastAsia="標楷體" w:hAnsi="標楷體" w:cs="微軟正黑體"/>
          <w:b/>
          <w:color w:val="000000"/>
          <w:szCs w:val="24"/>
        </w:rPr>
      </w:pPr>
      <w:r w:rsidRPr="0039520F">
        <w:rPr>
          <w:rFonts w:ascii="標楷體" w:eastAsia="標楷體" w:hAnsi="標楷體" w:cs="微軟正黑體"/>
          <w:b/>
          <w:color w:val="000000"/>
          <w:szCs w:val="24"/>
        </w:rPr>
        <w:t>中文名稱：</w:t>
      </w:r>
      <w:r w:rsidR="0044233E" w:rsidRPr="0044233E">
        <w:rPr>
          <w:rFonts w:ascii="標楷體" w:eastAsia="標楷體" w:hAnsi="標楷體" w:cs="微軟正黑體" w:hint="eastAsia"/>
          <w:b/>
          <w:color w:val="000000"/>
          <w:szCs w:val="24"/>
        </w:rPr>
        <w:t>生物化學在生物醫學的新展望</w:t>
      </w:r>
    </w:p>
    <w:p w14:paraId="310D360C" w14:textId="5E973156" w:rsidR="004D269E" w:rsidRPr="0039520F" w:rsidRDefault="00884F70" w:rsidP="00F73410">
      <w:pPr>
        <w:spacing w:beforeLines="100" w:before="360" w:after="250"/>
        <w:ind w:left="561" w:right="488" w:hanging="277"/>
        <w:rPr>
          <w:rFonts w:ascii="標楷體" w:eastAsia="標楷體" w:hAnsi="標楷體" w:cs="微軟正黑體"/>
          <w:b/>
          <w:color w:val="000000"/>
          <w:szCs w:val="24"/>
        </w:rPr>
      </w:pPr>
      <w:r w:rsidRPr="0039520F">
        <w:rPr>
          <w:rFonts w:ascii="標楷體" w:eastAsia="標楷體" w:hAnsi="標楷體" w:cs="微軟正黑體"/>
          <w:b/>
          <w:color w:val="000000"/>
          <w:szCs w:val="24"/>
        </w:rPr>
        <w:t>英文名稱：</w:t>
      </w:r>
      <w:r w:rsidR="0044233E" w:rsidRPr="0044233E">
        <w:rPr>
          <w:rFonts w:ascii="標楷體" w:eastAsia="標楷體" w:hAnsi="標楷體" w:cs="微軟正黑體"/>
          <w:b/>
          <w:color w:val="000000"/>
          <w:szCs w:val="24"/>
        </w:rPr>
        <w:t>The</w:t>
      </w:r>
      <w:r w:rsidR="00926AC5">
        <w:rPr>
          <w:rFonts w:ascii="標楷體" w:eastAsia="標楷體" w:hAnsi="標楷體" w:cs="微軟正黑體" w:hint="eastAsia"/>
          <w:b/>
          <w:color w:val="000000"/>
          <w:szCs w:val="24"/>
        </w:rPr>
        <w:t xml:space="preserve"> </w:t>
      </w:r>
      <w:r w:rsidR="0044233E" w:rsidRPr="0044233E">
        <w:rPr>
          <w:rFonts w:ascii="標楷體" w:eastAsia="標楷體" w:hAnsi="標楷體" w:cs="微軟正黑體"/>
          <w:b/>
          <w:color w:val="000000"/>
          <w:szCs w:val="24"/>
        </w:rPr>
        <w:t>Frontiers</w:t>
      </w:r>
      <w:r w:rsidR="00926AC5">
        <w:rPr>
          <w:rFonts w:ascii="標楷體" w:eastAsia="標楷體" w:hAnsi="標楷體" w:cs="微軟正黑體" w:hint="eastAsia"/>
          <w:b/>
          <w:color w:val="000000"/>
          <w:szCs w:val="24"/>
        </w:rPr>
        <w:t xml:space="preserve"> </w:t>
      </w:r>
      <w:r w:rsidR="0044233E" w:rsidRPr="0044233E">
        <w:rPr>
          <w:rFonts w:ascii="標楷體" w:eastAsia="標楷體" w:hAnsi="標楷體" w:cs="微軟正黑體"/>
          <w:b/>
          <w:color w:val="000000"/>
          <w:szCs w:val="24"/>
        </w:rPr>
        <w:t>of</w:t>
      </w:r>
      <w:r w:rsidR="00926AC5">
        <w:rPr>
          <w:rFonts w:ascii="標楷體" w:eastAsia="標楷體" w:hAnsi="標楷體" w:cs="微軟正黑體" w:hint="eastAsia"/>
          <w:b/>
          <w:color w:val="000000"/>
          <w:szCs w:val="24"/>
        </w:rPr>
        <w:t xml:space="preserve"> </w:t>
      </w:r>
      <w:r w:rsidR="0044233E" w:rsidRPr="0044233E">
        <w:rPr>
          <w:rFonts w:ascii="標楷體" w:eastAsia="標楷體" w:hAnsi="標楷體" w:cs="微軟正黑體"/>
          <w:b/>
          <w:color w:val="000000"/>
          <w:szCs w:val="24"/>
        </w:rPr>
        <w:t>Biochemistry</w:t>
      </w:r>
      <w:r w:rsidR="00926AC5">
        <w:rPr>
          <w:rFonts w:ascii="標楷體" w:eastAsia="標楷體" w:hAnsi="標楷體" w:cs="微軟正黑體" w:hint="eastAsia"/>
          <w:b/>
          <w:color w:val="000000"/>
          <w:szCs w:val="24"/>
        </w:rPr>
        <w:t xml:space="preserve"> </w:t>
      </w:r>
      <w:r w:rsidR="0044233E" w:rsidRPr="0044233E">
        <w:rPr>
          <w:rFonts w:ascii="標楷體" w:eastAsia="標楷體" w:hAnsi="標楷體" w:cs="微軟正黑體"/>
          <w:b/>
          <w:color w:val="000000"/>
          <w:szCs w:val="24"/>
        </w:rPr>
        <w:t>in</w:t>
      </w:r>
      <w:r w:rsidR="00926AC5">
        <w:rPr>
          <w:rFonts w:ascii="標楷體" w:eastAsia="標楷體" w:hAnsi="標楷體" w:cs="微軟正黑體" w:hint="eastAsia"/>
          <w:b/>
          <w:color w:val="000000"/>
          <w:szCs w:val="24"/>
        </w:rPr>
        <w:t xml:space="preserve"> </w:t>
      </w:r>
      <w:r w:rsidR="0044233E" w:rsidRPr="0044233E">
        <w:rPr>
          <w:rFonts w:ascii="標楷體" w:eastAsia="標楷體" w:hAnsi="標楷體" w:cs="微軟正黑體"/>
          <w:b/>
          <w:color w:val="000000"/>
          <w:szCs w:val="24"/>
        </w:rPr>
        <w:t>Biomedical</w:t>
      </w:r>
      <w:r w:rsidR="00926AC5">
        <w:rPr>
          <w:rFonts w:ascii="標楷體" w:eastAsia="標楷體" w:hAnsi="標楷體" w:cs="微軟正黑體" w:hint="eastAsia"/>
          <w:b/>
          <w:color w:val="000000"/>
          <w:szCs w:val="24"/>
        </w:rPr>
        <w:t xml:space="preserve"> </w:t>
      </w:r>
      <w:r w:rsidR="0044233E" w:rsidRPr="0044233E">
        <w:rPr>
          <w:rFonts w:ascii="標楷體" w:eastAsia="標楷體" w:hAnsi="標楷體" w:cs="微軟正黑體"/>
          <w:b/>
          <w:color w:val="000000"/>
          <w:szCs w:val="24"/>
        </w:rPr>
        <w:t>Science</w:t>
      </w:r>
    </w:p>
    <w:p w14:paraId="2BDF1611" w14:textId="671EF499" w:rsidR="004D269E" w:rsidRDefault="00884F70" w:rsidP="00F73410">
      <w:pPr>
        <w:spacing w:beforeLines="100" w:before="360" w:after="250"/>
        <w:ind w:left="561" w:right="488" w:hanging="277"/>
        <w:rPr>
          <w:rFonts w:ascii="標楷體" w:eastAsia="標楷體" w:hAnsi="標楷體" w:cs="微軟正黑體"/>
          <w:b/>
          <w:color w:val="000000"/>
          <w:szCs w:val="24"/>
        </w:rPr>
      </w:pPr>
      <w:r w:rsidRPr="0039520F">
        <w:rPr>
          <w:rFonts w:ascii="標楷體" w:eastAsia="標楷體" w:hAnsi="標楷體" w:cs="微軟正黑體"/>
          <w:b/>
          <w:color w:val="000000"/>
          <w:szCs w:val="24"/>
        </w:rPr>
        <w:t>中文摘要報告：</w:t>
      </w:r>
    </w:p>
    <w:p w14:paraId="66ABFB50" w14:textId="3D20DA32" w:rsidR="006C74BB" w:rsidRDefault="006C74BB" w:rsidP="002444F4">
      <w:pPr>
        <w:spacing w:beforeLines="50" w:before="180" w:afterLines="50" w:after="180" w:line="360" w:lineRule="exact"/>
        <w:ind w:leftChars="177" w:left="425" w:firstLineChars="177" w:firstLine="425"/>
        <w:jc w:val="both"/>
        <w:rPr>
          <w:rFonts w:ascii="標楷體" w:eastAsia="標楷體" w:hAnsi="標楷體"/>
        </w:rPr>
      </w:pPr>
      <w:r>
        <w:rPr>
          <w:rFonts w:ascii="標楷體" w:eastAsia="標楷體" w:hAnsi="標楷體" w:hint="eastAsia"/>
        </w:rPr>
        <w:t>2</w:t>
      </w:r>
      <w:r w:rsidR="0044233E" w:rsidRPr="00BF4C18">
        <w:rPr>
          <w:rFonts w:ascii="標楷體" w:eastAsia="標楷體" w:hAnsi="標楷體"/>
        </w:rPr>
        <w:t>02</w:t>
      </w:r>
      <w:r w:rsidR="006869A2">
        <w:rPr>
          <w:rFonts w:ascii="標楷體" w:eastAsia="標楷體" w:hAnsi="標楷體" w:hint="eastAsia"/>
        </w:rPr>
        <w:t>3</w:t>
      </w:r>
      <w:r w:rsidR="0044233E" w:rsidRPr="00BF4C18">
        <w:rPr>
          <w:rFonts w:ascii="標楷體" w:eastAsia="標楷體" w:hAnsi="標楷體" w:hint="eastAsia"/>
        </w:rPr>
        <w:t>年秋令營「生物化學在生物醫學的新展望」研討會已順利結束，本次</w:t>
      </w:r>
      <w:r w:rsidR="00BF4C18" w:rsidRPr="00BF4C18">
        <w:rPr>
          <w:rFonts w:ascii="標楷體" w:eastAsia="標楷體" w:hAnsi="標楷體" w:hint="eastAsia"/>
        </w:rPr>
        <w:t>會議</w:t>
      </w:r>
      <w:r w:rsidR="006869A2">
        <w:rPr>
          <w:rFonts w:ascii="標楷體" w:eastAsia="標楷體" w:hAnsi="標楷體" w:hint="eastAsia"/>
        </w:rPr>
        <w:t>聯合</w:t>
      </w:r>
      <w:r w:rsidR="006869A2" w:rsidRPr="00355158">
        <w:rPr>
          <w:rFonts w:ascii="標楷體" w:eastAsia="標楷體" w:hAnsi="標楷體" w:cs="Calibri" w:hint="eastAsia"/>
          <w:color w:val="222222"/>
          <w:kern w:val="0"/>
          <w:szCs w:val="24"/>
        </w:rPr>
        <w:t>中華民國癌症醫學會</w:t>
      </w:r>
      <w:r w:rsidR="006869A2">
        <w:rPr>
          <w:rFonts w:ascii="標楷體" w:eastAsia="標楷體" w:hAnsi="標楷體" w:cs="Calibri" w:hint="eastAsia"/>
          <w:color w:val="222222"/>
          <w:kern w:val="0"/>
          <w:szCs w:val="24"/>
        </w:rPr>
        <w:t>與</w:t>
      </w:r>
      <w:r w:rsidR="006869A2" w:rsidRPr="00355158">
        <w:rPr>
          <w:rFonts w:ascii="標楷體" w:eastAsia="標楷體" w:hAnsi="標楷體" w:cs="Calibri" w:hint="eastAsia"/>
          <w:color w:val="222222"/>
          <w:kern w:val="0"/>
          <w:szCs w:val="24"/>
        </w:rPr>
        <w:t>台灣生物化學及分子生物學學</w:t>
      </w:r>
      <w:r w:rsidR="00A4129E">
        <w:rPr>
          <w:rFonts w:ascii="標楷體" w:eastAsia="標楷體" w:hAnsi="標楷體" w:cs="Calibri" w:hint="eastAsia"/>
          <w:color w:val="222222"/>
          <w:kern w:val="0"/>
          <w:szCs w:val="24"/>
        </w:rPr>
        <w:t>會</w:t>
      </w:r>
      <w:r w:rsidR="006869A2">
        <w:rPr>
          <w:rFonts w:ascii="標楷體" w:eastAsia="標楷體" w:hAnsi="標楷體" w:cs="Calibri" w:hint="eastAsia"/>
          <w:color w:val="222222"/>
          <w:kern w:val="0"/>
          <w:szCs w:val="24"/>
        </w:rPr>
        <w:t>共同舉辦</w:t>
      </w:r>
      <w:r w:rsidR="006869A2" w:rsidRPr="00926AC5">
        <w:rPr>
          <w:rFonts w:ascii="標楷體" w:eastAsia="標楷體" w:hAnsi="標楷體" w:hint="eastAsia"/>
        </w:rPr>
        <w:t>，</w:t>
      </w:r>
      <w:r w:rsidR="006869A2">
        <w:rPr>
          <w:rFonts w:ascii="標楷體" w:eastAsia="標楷體" w:hAnsi="標楷體" w:hint="eastAsia"/>
        </w:rPr>
        <w:t>會議時間訂</w:t>
      </w:r>
      <w:r w:rsidR="00926AC5" w:rsidRPr="00926AC5">
        <w:rPr>
          <w:rFonts w:ascii="標楷體" w:eastAsia="標楷體" w:hAnsi="標楷體" w:hint="eastAsia"/>
        </w:rPr>
        <w:t>於11</w:t>
      </w:r>
      <w:r w:rsidR="006869A2">
        <w:rPr>
          <w:rFonts w:ascii="標楷體" w:eastAsia="標楷體" w:hAnsi="標楷體" w:hint="eastAsia"/>
        </w:rPr>
        <w:t>2</w:t>
      </w:r>
      <w:r w:rsidR="00926AC5" w:rsidRPr="00926AC5">
        <w:rPr>
          <w:rFonts w:ascii="標楷體" w:eastAsia="標楷體" w:hAnsi="標楷體" w:hint="eastAsia"/>
        </w:rPr>
        <w:t>年11月</w:t>
      </w:r>
      <w:r w:rsidR="006869A2">
        <w:rPr>
          <w:rFonts w:ascii="標楷體" w:eastAsia="標楷體" w:hAnsi="標楷體" w:hint="eastAsia"/>
        </w:rPr>
        <w:t>10</w:t>
      </w:r>
      <w:r w:rsidR="00926AC5" w:rsidRPr="00926AC5">
        <w:rPr>
          <w:rFonts w:ascii="標楷體" w:eastAsia="標楷體" w:hAnsi="標楷體" w:hint="eastAsia"/>
        </w:rPr>
        <w:t>-</w:t>
      </w:r>
      <w:r w:rsidR="006869A2">
        <w:rPr>
          <w:rFonts w:ascii="標楷體" w:eastAsia="標楷體" w:hAnsi="標楷體" w:hint="eastAsia"/>
        </w:rPr>
        <w:t>12</w:t>
      </w:r>
      <w:r w:rsidR="00926AC5" w:rsidRPr="00926AC5">
        <w:rPr>
          <w:rFonts w:ascii="標楷體" w:eastAsia="標楷體" w:hAnsi="標楷體" w:hint="eastAsia"/>
        </w:rPr>
        <w:t>日（週五～週日）</w:t>
      </w:r>
      <w:r w:rsidR="006869A2">
        <w:rPr>
          <w:rFonts w:ascii="標楷體" w:eastAsia="標楷體" w:hAnsi="標楷體" w:hint="eastAsia"/>
        </w:rPr>
        <w:t>，地點訂於</w:t>
      </w:r>
      <w:r w:rsidR="006869A2" w:rsidRPr="006869A2">
        <w:rPr>
          <w:rFonts w:ascii="標楷體" w:eastAsia="標楷體" w:hAnsi="標楷體" w:hint="eastAsia"/>
        </w:rPr>
        <w:t>台中福容大飯店麗寶樂園店</w:t>
      </w:r>
      <w:r w:rsidR="00926AC5" w:rsidRPr="00926AC5">
        <w:rPr>
          <w:rFonts w:ascii="標楷體" w:eastAsia="標楷體" w:hAnsi="標楷體" w:hint="eastAsia"/>
        </w:rPr>
        <w:t>，</w:t>
      </w:r>
      <w:r w:rsidR="00AD5B25" w:rsidRPr="00AD5B25">
        <w:rPr>
          <w:rFonts w:ascii="標楷體" w:eastAsia="標楷體" w:hAnsi="標楷體" w:hint="eastAsia"/>
        </w:rPr>
        <w:t>最後</w:t>
      </w:r>
      <w:r w:rsidR="006869A2">
        <w:rPr>
          <w:rFonts w:ascii="標楷體" w:eastAsia="標楷體" w:hAnsi="標楷體" w:hint="eastAsia"/>
        </w:rPr>
        <w:t>總共</w:t>
      </w:r>
      <w:r w:rsidR="00AD5B25" w:rsidRPr="00AD5B25">
        <w:rPr>
          <w:rFonts w:ascii="標楷體" w:eastAsia="標楷體" w:hAnsi="標楷體" w:hint="eastAsia"/>
        </w:rPr>
        <w:t>齊聚</w:t>
      </w:r>
      <w:r>
        <w:rPr>
          <w:rFonts w:ascii="標楷體" w:eastAsia="標楷體" w:hAnsi="標楷體" w:hint="eastAsia"/>
        </w:rPr>
        <w:t>2</w:t>
      </w:r>
      <w:r w:rsidR="006869A2">
        <w:rPr>
          <w:rFonts w:ascii="標楷體" w:eastAsia="標楷體" w:hAnsi="標楷體" w:hint="eastAsia"/>
        </w:rPr>
        <w:t>92</w:t>
      </w:r>
      <w:r w:rsidR="00F306D1" w:rsidRPr="00F306D1">
        <w:rPr>
          <w:rFonts w:ascii="標楷體" w:eastAsia="標楷體" w:hAnsi="標楷體" w:hint="eastAsia"/>
        </w:rPr>
        <w:t>專家學者與學生們</w:t>
      </w:r>
      <w:r>
        <w:rPr>
          <w:rFonts w:ascii="標楷體" w:eastAsia="標楷體" w:hAnsi="標楷體" w:hint="eastAsia"/>
        </w:rPr>
        <w:t>參加。</w:t>
      </w:r>
    </w:p>
    <w:p w14:paraId="13E65411" w14:textId="5016A8CD" w:rsidR="006869A2" w:rsidRDefault="006869A2" w:rsidP="000434ED">
      <w:pPr>
        <w:spacing w:beforeLines="50" w:before="180" w:afterLines="50" w:after="180" w:line="360" w:lineRule="exact"/>
        <w:ind w:leftChars="177" w:left="425" w:firstLineChars="177" w:firstLine="425"/>
        <w:jc w:val="both"/>
        <w:rPr>
          <w:rFonts w:ascii="標楷體" w:eastAsia="標楷體" w:hAnsi="標楷體"/>
        </w:rPr>
      </w:pPr>
      <w:r w:rsidRPr="006869A2">
        <w:rPr>
          <w:rFonts w:ascii="標楷體" w:eastAsia="標楷體" w:hAnsi="標楷體" w:hint="eastAsia"/>
        </w:rPr>
        <w:t>會議第一天很榮幸邀請到</w:t>
      </w:r>
      <w:r w:rsidR="00A725C7" w:rsidRPr="00A725C7">
        <w:rPr>
          <w:rFonts w:ascii="標楷體" w:eastAsia="標楷體" w:hAnsi="標楷體" w:hint="eastAsia"/>
        </w:rPr>
        <w:t>美國洛克斐勒大學化學與細胞生物學教授</w:t>
      </w:r>
      <w:r w:rsidRPr="006869A2">
        <w:rPr>
          <w:rFonts w:ascii="標楷體" w:eastAsia="標楷體" w:hAnsi="標楷體"/>
        </w:rPr>
        <w:t xml:space="preserve">Dr. </w:t>
      </w:r>
      <w:proofErr w:type="spellStart"/>
      <w:r w:rsidRPr="006869A2">
        <w:rPr>
          <w:rFonts w:ascii="標楷體" w:eastAsia="標楷體" w:hAnsi="標楷體"/>
        </w:rPr>
        <w:t>Tarun</w:t>
      </w:r>
      <w:proofErr w:type="spellEnd"/>
      <w:r w:rsidRPr="006869A2">
        <w:rPr>
          <w:rFonts w:ascii="標楷體" w:eastAsia="標楷體" w:hAnsi="標楷體"/>
        </w:rPr>
        <w:t xml:space="preserve"> Kapoor</w:t>
      </w:r>
      <w:r w:rsidR="00A725C7" w:rsidRPr="00A725C7">
        <w:rPr>
          <w:rFonts w:ascii="標楷體" w:eastAsia="標楷體" w:hAnsi="標楷體" w:hint="eastAsia"/>
        </w:rPr>
        <w:t>來進行特邀演講，以「</w:t>
      </w:r>
      <w:r w:rsidR="00A725C7" w:rsidRPr="00A725C7">
        <w:rPr>
          <w:rFonts w:ascii="標楷體" w:eastAsia="標楷體" w:hAnsi="標楷體"/>
        </w:rPr>
        <w:t>Regulating When and Where a Microtubule Assembles</w:t>
      </w:r>
      <w:r w:rsidR="00A725C7">
        <w:rPr>
          <w:rFonts w:ascii="標楷體" w:eastAsia="標楷體" w:hAnsi="標楷體" w:hint="eastAsia"/>
        </w:rPr>
        <w:t xml:space="preserve"> </w:t>
      </w:r>
      <w:r w:rsidR="00A725C7" w:rsidRPr="00A725C7">
        <w:rPr>
          <w:rFonts w:ascii="標楷體" w:eastAsia="標楷體" w:hAnsi="標楷體"/>
        </w:rPr>
        <w:t>:</w:t>
      </w:r>
      <w:r w:rsidR="00A725C7">
        <w:rPr>
          <w:rFonts w:ascii="標楷體" w:eastAsia="標楷體" w:hAnsi="標楷體" w:hint="eastAsia"/>
        </w:rPr>
        <w:t xml:space="preserve"> </w:t>
      </w:r>
      <w:r w:rsidR="00A725C7" w:rsidRPr="00A725C7">
        <w:rPr>
          <w:rFonts w:ascii="標楷體" w:eastAsia="標楷體" w:hAnsi="標楷體"/>
        </w:rPr>
        <w:t>Put a Gamma-Tubulin Ring on It</w:t>
      </w:r>
      <w:r w:rsidR="00A725C7" w:rsidRPr="00A725C7">
        <w:rPr>
          <w:rFonts w:ascii="標楷體" w:eastAsia="標楷體" w:hAnsi="標楷體" w:hint="eastAsia"/>
        </w:rPr>
        <w:t>」為題拉開序幕</w:t>
      </w:r>
      <w:r w:rsidR="00A725C7">
        <w:rPr>
          <w:rFonts w:ascii="標楷體" w:eastAsia="標楷體" w:hAnsi="標楷體" w:hint="eastAsia"/>
        </w:rPr>
        <w:t>。</w:t>
      </w:r>
      <w:r w:rsidR="000434ED" w:rsidRPr="000434ED">
        <w:rPr>
          <w:rFonts w:ascii="標楷體" w:eastAsia="標楷體" w:hAnsi="標楷體" w:hint="eastAsia"/>
        </w:rPr>
        <w:t>緊接著為專題演講「</w:t>
      </w:r>
      <w:r w:rsidR="000434ED" w:rsidRPr="000434ED">
        <w:rPr>
          <w:rFonts w:ascii="標楷體" w:eastAsia="標楷體" w:hAnsi="標楷體"/>
        </w:rPr>
        <w:t>Structural Biology</w:t>
      </w:r>
      <w:r w:rsidR="000434ED" w:rsidRPr="000434ED">
        <w:rPr>
          <w:rFonts w:ascii="標楷體" w:eastAsia="標楷體" w:hAnsi="標楷體" w:hint="eastAsia"/>
        </w:rPr>
        <w:t>」，</w:t>
      </w:r>
      <w:r w:rsidR="000434ED">
        <w:rPr>
          <w:rFonts w:ascii="標楷體" w:eastAsia="標楷體" w:hAnsi="標楷體" w:hint="eastAsia"/>
        </w:rPr>
        <w:t>受</w:t>
      </w:r>
      <w:r w:rsidR="000434ED" w:rsidRPr="000434ED">
        <w:rPr>
          <w:rFonts w:ascii="標楷體" w:eastAsia="標楷體" w:hAnsi="標楷體" w:hint="eastAsia"/>
        </w:rPr>
        <w:t>邀</w:t>
      </w:r>
      <w:r w:rsidR="000434ED">
        <w:rPr>
          <w:rFonts w:ascii="標楷體" w:eastAsia="標楷體" w:hAnsi="標楷體" w:hint="eastAsia"/>
        </w:rPr>
        <w:t>的講者有</w:t>
      </w:r>
      <w:r w:rsidR="000434ED" w:rsidRPr="000434ED">
        <w:rPr>
          <w:rFonts w:ascii="標楷體" w:eastAsia="標楷體" w:hAnsi="標楷體" w:hint="eastAsia"/>
        </w:rPr>
        <w:t>何孟樵副研究員(中央研究院生物化學研究所)、胡念仁副教授(中興大學生物化學研究所)、陳俊榮研究員(國家同步輻射研究中心研究組生命科學小組)、馬徹研究員(中央研究院基因體研究中心)。</w:t>
      </w:r>
      <w:r w:rsidR="000434ED">
        <w:rPr>
          <w:rFonts w:ascii="標楷體" w:eastAsia="標楷體" w:hAnsi="標楷體" w:hint="eastAsia"/>
        </w:rPr>
        <w:t>晚餐後安排了</w:t>
      </w:r>
      <w:r w:rsidR="00D87659" w:rsidRPr="00D87659">
        <w:rPr>
          <w:rFonts w:ascii="標楷體" w:eastAsia="標楷體" w:hAnsi="標楷體" w:hint="eastAsia"/>
        </w:rPr>
        <w:t>「</w:t>
      </w:r>
      <w:proofErr w:type="gramStart"/>
      <w:r w:rsidR="00D87659" w:rsidRPr="00D87659">
        <w:rPr>
          <w:rFonts w:ascii="標楷體" w:eastAsia="標楷體" w:hAnsi="標楷體" w:hint="eastAsia"/>
        </w:rPr>
        <w:t>英科智能</w:t>
      </w:r>
      <w:proofErr w:type="gramEnd"/>
      <w:r w:rsidR="000434ED" w:rsidRPr="000434ED">
        <w:rPr>
          <w:rFonts w:ascii="標楷體" w:eastAsia="標楷體" w:hAnsi="標楷體" w:hint="eastAsia"/>
        </w:rPr>
        <w:t>口頭論文競賽</w:t>
      </w:r>
      <w:r w:rsidR="00D87659" w:rsidRPr="00D87659">
        <w:rPr>
          <w:rFonts w:ascii="標楷體" w:eastAsia="標楷體" w:hAnsi="標楷體" w:hint="eastAsia"/>
        </w:rPr>
        <w:t>」</w:t>
      </w:r>
      <w:r w:rsidR="000434ED">
        <w:rPr>
          <w:rFonts w:ascii="標楷體" w:eastAsia="標楷體" w:hAnsi="標楷體" w:hint="eastAsia"/>
        </w:rPr>
        <w:t>，</w:t>
      </w:r>
      <w:r w:rsidR="000434ED" w:rsidRPr="00926AC5">
        <w:rPr>
          <w:rFonts w:ascii="標楷體" w:eastAsia="標楷體" w:hAnsi="標楷體" w:hint="eastAsia"/>
        </w:rPr>
        <w:t>入圍決選的</w:t>
      </w:r>
      <w:r w:rsidR="000434ED">
        <w:rPr>
          <w:rFonts w:ascii="標楷體" w:eastAsia="標楷體" w:hAnsi="標楷體" w:hint="eastAsia"/>
        </w:rPr>
        <w:t>八位</w:t>
      </w:r>
      <w:r w:rsidR="000434ED" w:rsidRPr="00926AC5">
        <w:rPr>
          <w:rFonts w:ascii="標楷體" w:eastAsia="標楷體" w:hAnsi="標楷體" w:hint="eastAsia"/>
        </w:rPr>
        <w:t>同學們精彩的表現</w:t>
      </w:r>
      <w:r w:rsidR="000F5C43">
        <w:rPr>
          <w:rFonts w:ascii="標楷體" w:eastAsia="標楷體" w:hAnsi="標楷體" w:hint="eastAsia"/>
        </w:rPr>
        <w:t>都讓</w:t>
      </w:r>
      <w:r w:rsidR="000434ED" w:rsidRPr="000434ED">
        <w:rPr>
          <w:rFonts w:ascii="標楷體" w:eastAsia="標楷體" w:hAnsi="標楷體" w:hint="eastAsia"/>
        </w:rPr>
        <w:t>人印象深刻</w:t>
      </w:r>
      <w:r w:rsidR="000434ED" w:rsidRPr="00926AC5">
        <w:rPr>
          <w:rFonts w:ascii="標楷體" w:eastAsia="標楷體" w:hAnsi="標楷體" w:hint="eastAsia"/>
        </w:rPr>
        <w:t>。</w:t>
      </w:r>
    </w:p>
    <w:p w14:paraId="0C9311BC" w14:textId="39C8FB4C" w:rsidR="00926AC5" w:rsidRPr="00FA1BDA" w:rsidRDefault="00926AC5" w:rsidP="00C729BC">
      <w:pPr>
        <w:spacing w:beforeLines="50" w:before="180" w:afterLines="50" w:after="180" w:line="360" w:lineRule="exact"/>
        <w:ind w:leftChars="177" w:left="425" w:firstLineChars="177" w:firstLine="425"/>
        <w:jc w:val="both"/>
        <w:rPr>
          <w:rFonts w:ascii="標楷體" w:eastAsia="標楷體" w:hAnsi="標楷體"/>
        </w:rPr>
      </w:pPr>
      <w:r w:rsidRPr="00926AC5">
        <w:rPr>
          <w:rFonts w:ascii="標楷體" w:eastAsia="標楷體" w:hAnsi="標楷體" w:hint="eastAsia"/>
        </w:rPr>
        <w:t>會議第二天</w:t>
      </w:r>
      <w:r w:rsidR="000F5C43">
        <w:rPr>
          <w:rFonts w:ascii="標楷體" w:eastAsia="標楷體" w:hAnsi="標楷體" w:hint="eastAsia"/>
        </w:rPr>
        <w:t>早上則另與</w:t>
      </w:r>
      <w:r w:rsidR="000F5C43" w:rsidRPr="000F5C43">
        <w:rPr>
          <w:rFonts w:ascii="標楷體" w:eastAsia="標楷體" w:hAnsi="標楷體" w:hint="eastAsia"/>
        </w:rPr>
        <w:t>醫生化藥理學門、感染免疫血腫學門、形態醫學學門</w:t>
      </w:r>
      <w:r w:rsidR="000F5C43">
        <w:rPr>
          <w:rFonts w:ascii="標楷體" w:eastAsia="標楷體" w:hAnsi="標楷體" w:hint="eastAsia"/>
        </w:rPr>
        <w:t>共同合作，辦理三個學門的</w:t>
      </w:r>
      <w:proofErr w:type="gramStart"/>
      <w:r w:rsidR="000F5C43">
        <w:rPr>
          <w:rFonts w:ascii="標楷體" w:eastAsia="標楷體" w:hAnsi="標楷體" w:hint="eastAsia"/>
        </w:rPr>
        <w:t>112</w:t>
      </w:r>
      <w:proofErr w:type="gramEnd"/>
      <w:r w:rsidR="000F5C43">
        <w:rPr>
          <w:rFonts w:ascii="標楷體" w:eastAsia="標楷體" w:hAnsi="標楷體" w:hint="eastAsia"/>
        </w:rPr>
        <w:t>年度</w:t>
      </w:r>
      <w:r w:rsidR="000F5C43" w:rsidRPr="000F5C43">
        <w:rPr>
          <w:rFonts w:ascii="標楷體" w:eastAsia="標楷體" w:hAnsi="標楷體" w:hint="eastAsia"/>
        </w:rPr>
        <w:t>門成果</w:t>
      </w:r>
      <w:r w:rsidR="000F5C43">
        <w:rPr>
          <w:rFonts w:ascii="標楷體" w:eastAsia="標楷體" w:hAnsi="標楷體" w:hint="eastAsia"/>
        </w:rPr>
        <w:t>發表會議</w:t>
      </w:r>
      <w:r w:rsidR="000D4CE6">
        <w:rPr>
          <w:rFonts w:ascii="標楷體" w:eastAsia="標楷體" w:hAnsi="標楷體" w:hint="eastAsia"/>
        </w:rPr>
        <w:t>。後續則繼續接著舉辦</w:t>
      </w:r>
      <w:r w:rsidR="00D87659">
        <w:rPr>
          <w:rFonts w:ascii="微軟正黑體" w:eastAsia="微軟正黑體" w:hAnsi="微軟正黑體" w:hint="eastAsia"/>
        </w:rPr>
        <w:t>「</w:t>
      </w:r>
      <w:r w:rsidR="00D87659" w:rsidRPr="00D87659">
        <w:rPr>
          <w:rFonts w:ascii="標楷體" w:eastAsia="標楷體" w:hAnsi="標楷體" w:hint="eastAsia"/>
        </w:rPr>
        <w:t>卡爾蔡司壁報論文競賽」</w:t>
      </w:r>
      <w:r w:rsidR="000D4CE6">
        <w:rPr>
          <w:rFonts w:ascii="標楷體" w:eastAsia="標楷體" w:hAnsi="標楷體" w:hint="eastAsia"/>
        </w:rPr>
        <w:t>，本次共有92篇壁報參賽，另加40篇非競賽組的壁報論文。</w:t>
      </w:r>
      <w:r w:rsidR="000D4CE6" w:rsidRPr="000D4CE6">
        <w:rPr>
          <w:rFonts w:ascii="標楷體" w:eastAsia="標楷體" w:hAnsi="標楷體" w:hint="eastAsia"/>
        </w:rPr>
        <w:t>第二天</w:t>
      </w:r>
      <w:r w:rsidR="000D4CE6">
        <w:rPr>
          <w:rFonts w:ascii="標楷體" w:eastAsia="標楷體" w:hAnsi="標楷體" w:hint="eastAsia"/>
        </w:rPr>
        <w:t>下午會議</w:t>
      </w:r>
      <w:r w:rsidRPr="00926AC5">
        <w:rPr>
          <w:rFonts w:ascii="標楷體" w:eastAsia="標楷體" w:hAnsi="標楷體" w:hint="eastAsia"/>
        </w:rPr>
        <w:t>邀請</w:t>
      </w:r>
      <w:r w:rsidR="000D4CE6">
        <w:rPr>
          <w:rFonts w:ascii="標楷體" w:eastAsia="標楷體" w:hAnsi="標楷體" w:hint="eastAsia"/>
        </w:rPr>
        <w:t>了</w:t>
      </w:r>
      <w:r w:rsidR="000F5C43" w:rsidRPr="000F5C43">
        <w:rPr>
          <w:rFonts w:ascii="標楷體" w:eastAsia="標楷體" w:hAnsi="標楷體" w:hint="eastAsia"/>
        </w:rPr>
        <w:t>中央研究院生物化學研究所陳瑞華特聘研究員</w:t>
      </w:r>
      <w:r w:rsidRPr="00926AC5">
        <w:rPr>
          <w:rFonts w:ascii="標楷體" w:eastAsia="標楷體" w:hAnsi="標楷體" w:hint="eastAsia"/>
        </w:rPr>
        <w:t>擔任</w:t>
      </w:r>
      <w:proofErr w:type="gramStart"/>
      <w:r w:rsidR="000F5C43" w:rsidRPr="000F5C43">
        <w:rPr>
          <w:rFonts w:ascii="標楷體" w:eastAsia="標楷體" w:hAnsi="標楷體" w:hint="eastAsia"/>
        </w:rPr>
        <w:t>特邀</w:t>
      </w:r>
      <w:r w:rsidRPr="00926AC5">
        <w:rPr>
          <w:rFonts w:ascii="標楷體" w:eastAsia="標楷體" w:hAnsi="標楷體" w:hint="eastAsia"/>
        </w:rPr>
        <w:t>講者</w:t>
      </w:r>
      <w:proofErr w:type="gramEnd"/>
      <w:r w:rsidR="000F5C43">
        <w:rPr>
          <w:rFonts w:ascii="標楷體" w:eastAsia="標楷體" w:hAnsi="標楷體" w:hint="eastAsia"/>
        </w:rPr>
        <w:t>，</w:t>
      </w:r>
      <w:r w:rsidR="000F5C43" w:rsidRPr="000F5C43">
        <w:rPr>
          <w:rFonts w:ascii="標楷體" w:eastAsia="標楷體" w:hAnsi="標楷體" w:hint="eastAsia"/>
        </w:rPr>
        <w:t>以「</w:t>
      </w:r>
      <w:proofErr w:type="spellStart"/>
      <w:r w:rsidR="000F5C43" w:rsidRPr="000F5C43">
        <w:rPr>
          <w:rFonts w:ascii="標楷體" w:eastAsia="標楷體" w:hAnsi="標楷體"/>
        </w:rPr>
        <w:t>Purinosome</w:t>
      </w:r>
      <w:proofErr w:type="spellEnd"/>
      <w:r w:rsidR="000F5C43" w:rsidRPr="000F5C43">
        <w:rPr>
          <w:rFonts w:ascii="標楷體" w:eastAsia="標楷體" w:hAnsi="標楷體"/>
        </w:rPr>
        <w:t>: assembly mechanism and biological functions</w:t>
      </w:r>
      <w:r w:rsidR="000F5C43" w:rsidRPr="000434ED">
        <w:rPr>
          <w:rFonts w:ascii="標楷體" w:eastAsia="標楷體" w:hAnsi="標楷體" w:hint="eastAsia"/>
        </w:rPr>
        <w:t>」</w:t>
      </w:r>
      <w:r w:rsidR="000F5C43" w:rsidRPr="000F5C43">
        <w:rPr>
          <w:rFonts w:ascii="標楷體" w:eastAsia="標楷體" w:hAnsi="標楷體" w:hint="eastAsia"/>
        </w:rPr>
        <w:t>為題</w:t>
      </w:r>
      <w:r w:rsidR="000F5C43">
        <w:rPr>
          <w:rFonts w:ascii="標楷體" w:eastAsia="標楷體" w:hAnsi="標楷體" w:hint="eastAsia"/>
        </w:rPr>
        <w:t>進行</w:t>
      </w:r>
      <w:r w:rsidRPr="00926AC5">
        <w:rPr>
          <w:rFonts w:ascii="標楷體" w:eastAsia="標楷體" w:hAnsi="標楷體" w:hint="eastAsia"/>
        </w:rPr>
        <w:t>研究成果</w:t>
      </w:r>
      <w:r w:rsidR="000F5C43">
        <w:rPr>
          <w:rFonts w:ascii="標楷體" w:eastAsia="標楷體" w:hAnsi="標楷體" w:hint="eastAsia"/>
        </w:rPr>
        <w:t>分享</w:t>
      </w:r>
      <w:r w:rsidRPr="00926AC5">
        <w:rPr>
          <w:rFonts w:ascii="標楷體" w:eastAsia="標楷體" w:hAnsi="標楷體" w:hint="eastAsia"/>
        </w:rPr>
        <w:t>，接著為專題演講</w:t>
      </w:r>
      <w:r w:rsidR="00470B0A" w:rsidRPr="00470B0A">
        <w:rPr>
          <w:rFonts w:ascii="標楷體" w:eastAsia="標楷體" w:hAnsi="標楷體" w:hint="eastAsia"/>
        </w:rPr>
        <w:t>「</w:t>
      </w:r>
      <w:r w:rsidR="00470B0A" w:rsidRPr="00470B0A">
        <w:rPr>
          <w:rFonts w:ascii="標楷體" w:eastAsia="標楷體" w:hAnsi="標楷體"/>
        </w:rPr>
        <w:t>Novel Signaling</w:t>
      </w:r>
      <w:r w:rsidR="00470B0A" w:rsidRPr="00926AC5">
        <w:rPr>
          <w:rFonts w:ascii="標楷體" w:eastAsia="標楷體" w:hAnsi="標楷體" w:hint="eastAsia"/>
        </w:rPr>
        <w:t>」</w:t>
      </w:r>
      <w:r w:rsidR="00470B0A">
        <w:rPr>
          <w:rFonts w:ascii="標楷體" w:eastAsia="標楷體" w:hAnsi="標楷體" w:hint="eastAsia"/>
        </w:rPr>
        <w:t>與</w:t>
      </w:r>
      <w:r w:rsidRPr="00926AC5">
        <w:rPr>
          <w:rFonts w:ascii="標楷體" w:eastAsia="標楷體" w:hAnsi="標楷體" w:hint="eastAsia"/>
        </w:rPr>
        <w:t>「</w:t>
      </w:r>
      <w:r w:rsidR="000D4CE6" w:rsidRPr="000D4CE6">
        <w:rPr>
          <w:rFonts w:ascii="標楷體" w:eastAsia="標楷體" w:hAnsi="標楷體"/>
        </w:rPr>
        <w:t>Brain Tumor</w:t>
      </w:r>
      <w:r w:rsidRPr="00926AC5">
        <w:rPr>
          <w:rFonts w:ascii="標楷體" w:eastAsia="標楷體" w:hAnsi="標楷體" w:hint="eastAsia"/>
        </w:rPr>
        <w:t>」，</w:t>
      </w:r>
      <w:proofErr w:type="gramStart"/>
      <w:r w:rsidR="000D4CE6">
        <w:rPr>
          <w:rFonts w:ascii="標楷體" w:eastAsia="標楷體" w:hAnsi="標楷體" w:hint="eastAsia"/>
        </w:rPr>
        <w:t>受</w:t>
      </w:r>
      <w:r w:rsidRPr="00926AC5">
        <w:rPr>
          <w:rFonts w:ascii="標楷體" w:eastAsia="標楷體" w:hAnsi="標楷體" w:hint="eastAsia"/>
        </w:rPr>
        <w:t>邀</w:t>
      </w:r>
      <w:r w:rsidR="000D4CE6">
        <w:rPr>
          <w:rFonts w:ascii="標楷體" w:eastAsia="標楷體" w:hAnsi="標楷體" w:hint="eastAsia"/>
        </w:rPr>
        <w:t>講者</w:t>
      </w:r>
      <w:proofErr w:type="gramEnd"/>
      <w:r w:rsidR="000D4CE6">
        <w:rPr>
          <w:rFonts w:ascii="標楷體" w:eastAsia="標楷體" w:hAnsi="標楷體" w:hint="eastAsia"/>
        </w:rPr>
        <w:t>為</w:t>
      </w:r>
      <w:r w:rsidR="00C729BC" w:rsidRPr="00C729BC">
        <w:rPr>
          <w:rFonts w:ascii="標楷體" w:eastAsia="標楷體" w:hAnsi="標楷體" w:hint="eastAsia"/>
        </w:rPr>
        <w:t>蔡坤志教授(臺北醫學大學臨床醫學研究所)</w:t>
      </w:r>
      <w:r w:rsidR="00C729BC">
        <w:rPr>
          <w:rFonts w:ascii="標楷體" w:eastAsia="標楷體" w:hAnsi="標楷體" w:hint="eastAsia"/>
        </w:rPr>
        <w:t>、</w:t>
      </w:r>
      <w:r w:rsidR="00C729BC" w:rsidRPr="00C729BC">
        <w:rPr>
          <w:rFonts w:ascii="標楷體" w:eastAsia="標楷體" w:hAnsi="標楷體" w:hint="eastAsia"/>
        </w:rPr>
        <w:t>陳明晃醫師(臺北榮民總醫院腫瘤醫學部)</w:t>
      </w:r>
      <w:r w:rsidR="00C729BC">
        <w:rPr>
          <w:rFonts w:ascii="標楷體" w:eastAsia="標楷體" w:hAnsi="標楷體" w:hint="eastAsia"/>
        </w:rPr>
        <w:t>與</w:t>
      </w:r>
      <w:r w:rsidR="000D4CE6" w:rsidRPr="000D4CE6">
        <w:rPr>
          <w:rFonts w:ascii="標楷體" w:eastAsia="標楷體" w:hAnsi="標楷體" w:hint="eastAsia"/>
        </w:rPr>
        <w:t>蔡金吾特聘教授</w:t>
      </w:r>
      <w:r w:rsidR="00C729BC" w:rsidRPr="00C729BC">
        <w:rPr>
          <w:rFonts w:ascii="標楷體" w:eastAsia="標楷體" w:hAnsi="標楷體" w:hint="eastAsia"/>
        </w:rPr>
        <w:t>(陽明交通大學腦科學研究所)</w:t>
      </w:r>
      <w:r w:rsidR="000D4CE6" w:rsidRPr="000D4CE6">
        <w:rPr>
          <w:rFonts w:ascii="標楷體" w:eastAsia="標楷體" w:hAnsi="標楷體" w:hint="eastAsia"/>
        </w:rPr>
        <w:t>與盧郁仁醫師</w:t>
      </w:r>
      <w:r w:rsidR="00C729BC" w:rsidRPr="00C729BC">
        <w:rPr>
          <w:rFonts w:ascii="標楷體" w:eastAsia="標楷體" w:hAnsi="標楷體" w:hint="eastAsia"/>
        </w:rPr>
        <w:t>(林口長庚醫院腦腫瘤神經外科)</w:t>
      </w:r>
      <w:r w:rsidR="00FA1BDA">
        <w:rPr>
          <w:rFonts w:ascii="標楷體" w:eastAsia="標楷體" w:hAnsi="標楷體" w:hint="eastAsia"/>
        </w:rPr>
        <w:t>。</w:t>
      </w:r>
      <w:r w:rsidR="00FA1BDA" w:rsidRPr="00FA1BDA">
        <w:rPr>
          <w:rFonts w:ascii="標楷體" w:eastAsia="標楷體" w:hAnsi="標楷體" w:hint="eastAsia"/>
        </w:rPr>
        <w:t>晚餐時間為了讓大家除了研究之外能有放鬆的時刻，特別</w:t>
      </w:r>
      <w:r w:rsidR="00FA1BDA">
        <w:rPr>
          <w:rFonts w:ascii="標楷體" w:eastAsia="標楷體" w:hAnsi="標楷體" w:hint="eastAsia"/>
        </w:rPr>
        <w:t>在</w:t>
      </w:r>
      <w:r w:rsidR="00FA1BDA" w:rsidRPr="00FA1BDA">
        <w:rPr>
          <w:rFonts w:ascii="標楷體" w:eastAsia="標楷體" w:hAnsi="標楷體" w:hint="eastAsia"/>
        </w:rPr>
        <w:t>星月大地安排了</w:t>
      </w:r>
      <w:proofErr w:type="gramStart"/>
      <w:r w:rsidR="00FA1BDA" w:rsidRPr="00FA1BDA">
        <w:rPr>
          <w:rFonts w:ascii="標楷體" w:eastAsia="標楷體" w:hAnsi="標楷體" w:hint="eastAsia"/>
        </w:rPr>
        <w:t>戶外</w:t>
      </w:r>
      <w:r w:rsidRPr="00926AC5">
        <w:rPr>
          <w:rFonts w:ascii="標楷體" w:eastAsia="標楷體" w:hAnsi="標楷體" w:hint="eastAsia"/>
        </w:rPr>
        <w:t>餐</w:t>
      </w:r>
      <w:proofErr w:type="gramEnd"/>
      <w:r w:rsidR="00FA1BDA" w:rsidRPr="00FA1BDA">
        <w:rPr>
          <w:rFonts w:ascii="標楷體" w:eastAsia="標楷體" w:hAnsi="標楷體" w:hint="eastAsia"/>
        </w:rPr>
        <w:t>會</w:t>
      </w:r>
      <w:r w:rsidR="00FA1BDA">
        <w:rPr>
          <w:rFonts w:ascii="標楷體" w:eastAsia="標楷體" w:hAnsi="標楷體" w:hint="eastAsia"/>
        </w:rPr>
        <w:t>，</w:t>
      </w:r>
      <w:r w:rsidRPr="00926AC5">
        <w:rPr>
          <w:rFonts w:ascii="標楷體" w:eastAsia="標楷體" w:hAnsi="標楷體" w:hint="eastAsia"/>
        </w:rPr>
        <w:t>現場的美食、美酒與</w:t>
      </w:r>
      <w:r w:rsidR="00FA1BDA" w:rsidRPr="00FA1BDA">
        <w:rPr>
          <w:rFonts w:ascii="標楷體" w:eastAsia="標楷體" w:hAnsi="標楷體" w:hint="eastAsia"/>
        </w:rPr>
        <w:t>舞台音樂不僅</w:t>
      </w:r>
      <w:r w:rsidRPr="00926AC5">
        <w:rPr>
          <w:rFonts w:ascii="標楷體" w:eastAsia="標楷體" w:hAnsi="標楷體" w:hint="eastAsia"/>
        </w:rPr>
        <w:t>炒熱現場的氣氛</w:t>
      </w:r>
      <w:r w:rsidR="00FA1BDA" w:rsidRPr="00FA1BDA">
        <w:rPr>
          <w:rFonts w:ascii="標楷體" w:eastAsia="標楷體" w:hAnsi="標楷體" w:hint="eastAsia"/>
        </w:rPr>
        <w:t>，也讓大家留下了難忘的回憶</w:t>
      </w:r>
      <w:r w:rsidRPr="00926AC5">
        <w:rPr>
          <w:rFonts w:ascii="標楷體" w:eastAsia="標楷體" w:hAnsi="標楷體" w:hint="eastAsia"/>
        </w:rPr>
        <w:t>。</w:t>
      </w:r>
    </w:p>
    <w:p w14:paraId="5AFC59C7" w14:textId="6E53F8EF" w:rsidR="00D87659" w:rsidRDefault="00926AC5" w:rsidP="00C729BC">
      <w:pPr>
        <w:spacing w:beforeLines="50" w:before="180" w:afterLines="50" w:after="180" w:line="360" w:lineRule="exact"/>
        <w:ind w:leftChars="177" w:left="425" w:firstLineChars="177" w:firstLine="425"/>
        <w:jc w:val="both"/>
        <w:rPr>
          <w:rFonts w:ascii="標楷體" w:eastAsia="標楷體" w:hAnsi="標楷體"/>
        </w:rPr>
      </w:pPr>
      <w:r w:rsidRPr="00926AC5">
        <w:rPr>
          <w:rFonts w:ascii="標楷體" w:eastAsia="標楷體" w:hAnsi="標楷體" w:hint="eastAsia"/>
        </w:rPr>
        <w:t>會議最後一天，</w:t>
      </w:r>
      <w:r w:rsidR="00FA1BDA" w:rsidRPr="00FA1BDA">
        <w:rPr>
          <w:rFonts w:ascii="標楷體" w:eastAsia="標楷體" w:hAnsi="標楷體" w:hint="eastAsia"/>
        </w:rPr>
        <w:t>則</w:t>
      </w:r>
      <w:r w:rsidR="00FA1BDA">
        <w:rPr>
          <w:rFonts w:ascii="標楷體" w:eastAsia="標楷體" w:hAnsi="標楷體" w:hint="eastAsia"/>
        </w:rPr>
        <w:t>有幸邀請到</w:t>
      </w:r>
      <w:r w:rsidR="00FA1BDA" w:rsidRPr="00FA1BDA">
        <w:rPr>
          <w:rFonts w:ascii="標楷體" w:eastAsia="標楷體" w:hAnsi="標楷體" w:hint="eastAsia"/>
        </w:rPr>
        <w:t>美國紀念</w:t>
      </w:r>
      <w:proofErr w:type="gramStart"/>
      <w:r w:rsidR="00FA1BDA" w:rsidRPr="00FA1BDA">
        <w:rPr>
          <w:rFonts w:ascii="標楷體" w:eastAsia="標楷體" w:hAnsi="標楷體" w:hint="eastAsia"/>
        </w:rPr>
        <w:t>斯隆-凱特琳</w:t>
      </w:r>
      <w:proofErr w:type="gramEnd"/>
      <w:r w:rsidR="00FA1BDA" w:rsidRPr="00FA1BDA">
        <w:rPr>
          <w:rFonts w:ascii="標楷體" w:eastAsia="標楷體" w:hAnsi="標楷體" w:hint="eastAsia"/>
        </w:rPr>
        <w:t>癌症中心細胞生物學教授</w:t>
      </w:r>
      <w:r w:rsidR="00FA1BDA" w:rsidRPr="00FA1BDA">
        <w:rPr>
          <w:rFonts w:ascii="標楷體" w:eastAsia="標楷體" w:hAnsi="標楷體"/>
        </w:rPr>
        <w:t xml:space="preserve">Dr. </w:t>
      </w:r>
      <w:proofErr w:type="spellStart"/>
      <w:r w:rsidR="00FA1BDA" w:rsidRPr="00FA1BDA">
        <w:rPr>
          <w:rFonts w:ascii="標楷體" w:eastAsia="標楷體" w:hAnsi="標楷體"/>
        </w:rPr>
        <w:t>Xuejun</w:t>
      </w:r>
      <w:proofErr w:type="spellEnd"/>
      <w:r w:rsidR="00FA1BDA" w:rsidRPr="00FA1BDA">
        <w:rPr>
          <w:rFonts w:ascii="標楷體" w:eastAsia="標楷體" w:hAnsi="標楷體"/>
        </w:rPr>
        <w:t xml:space="preserve"> Jiang</w:t>
      </w:r>
      <w:r w:rsidRPr="00926AC5">
        <w:rPr>
          <w:rFonts w:ascii="標楷體" w:eastAsia="標楷體" w:hAnsi="標楷體" w:hint="eastAsia"/>
        </w:rPr>
        <w:t>擔任本次秋令營最後一位</w:t>
      </w:r>
      <w:proofErr w:type="gramStart"/>
      <w:r w:rsidR="00FA1BDA" w:rsidRPr="00FA1BDA">
        <w:rPr>
          <w:rFonts w:ascii="標楷體" w:eastAsia="標楷體" w:hAnsi="標楷體" w:hint="eastAsia"/>
        </w:rPr>
        <w:t>特邀</w:t>
      </w:r>
      <w:r w:rsidRPr="00926AC5">
        <w:rPr>
          <w:rFonts w:ascii="標楷體" w:eastAsia="標楷體" w:hAnsi="標楷體" w:hint="eastAsia"/>
        </w:rPr>
        <w:t>講者</w:t>
      </w:r>
      <w:proofErr w:type="gramEnd"/>
      <w:r w:rsidRPr="00926AC5">
        <w:rPr>
          <w:rFonts w:ascii="標楷體" w:eastAsia="標楷體" w:hAnsi="標楷體" w:hint="eastAsia"/>
        </w:rPr>
        <w:t>，</w:t>
      </w:r>
      <w:r w:rsidR="00FA1BDA" w:rsidRPr="00FA1BDA">
        <w:rPr>
          <w:rFonts w:ascii="標楷體" w:eastAsia="標楷體" w:hAnsi="標楷體" w:hint="eastAsia"/>
        </w:rPr>
        <w:t>以</w:t>
      </w:r>
      <w:r w:rsidR="00FA1BDA" w:rsidRPr="00FA1BDA">
        <w:rPr>
          <w:rFonts w:ascii="標楷體" w:eastAsia="標楷體" w:hAnsi="標楷體" w:hint="eastAsia"/>
        </w:rPr>
        <w:lastRenderedPageBreak/>
        <w:t>「</w:t>
      </w:r>
      <w:r w:rsidR="00FA1BDA" w:rsidRPr="00FA1BDA">
        <w:rPr>
          <w:rFonts w:ascii="標楷體" w:eastAsia="標楷體" w:hAnsi="標楷體"/>
        </w:rPr>
        <w:t>Ferroptosis, Mechanisms and Role in Disease</w:t>
      </w:r>
      <w:r w:rsidR="00FA1BDA" w:rsidRPr="00FA1BDA">
        <w:rPr>
          <w:rFonts w:ascii="標楷體" w:eastAsia="標楷體" w:hAnsi="標楷體" w:hint="eastAsia"/>
        </w:rPr>
        <w:t>」為題</w:t>
      </w:r>
      <w:r w:rsidR="00D87659">
        <w:rPr>
          <w:rFonts w:ascii="標楷體" w:eastAsia="標楷體" w:hAnsi="標楷體" w:hint="eastAsia"/>
        </w:rPr>
        <w:t>分享演講</w:t>
      </w:r>
      <w:r w:rsidR="00FA1BDA" w:rsidRPr="00FA1BDA">
        <w:rPr>
          <w:rFonts w:ascii="標楷體" w:eastAsia="標楷體" w:hAnsi="標楷體" w:hint="eastAsia"/>
        </w:rPr>
        <w:t>，</w:t>
      </w:r>
      <w:r w:rsidR="00D87659">
        <w:rPr>
          <w:rFonts w:ascii="標楷體" w:eastAsia="標楷體" w:hAnsi="標楷體" w:hint="eastAsia"/>
        </w:rPr>
        <w:t>緊接著則是</w:t>
      </w:r>
      <w:r w:rsidR="00D87659" w:rsidRPr="00D87659">
        <w:rPr>
          <w:rFonts w:ascii="標楷體" w:eastAsia="標楷體" w:hAnsi="標楷體" w:hint="eastAsia"/>
        </w:rPr>
        <w:t>專題演講「</w:t>
      </w:r>
      <w:r w:rsidR="00D87659" w:rsidRPr="00D87659">
        <w:rPr>
          <w:rFonts w:ascii="標楷體" w:eastAsia="標楷體" w:hAnsi="標楷體"/>
        </w:rPr>
        <w:t>Cancer Immunotherapy</w:t>
      </w:r>
      <w:r w:rsidR="00D87659" w:rsidRPr="00D87659">
        <w:rPr>
          <w:rFonts w:ascii="標楷體" w:eastAsia="標楷體" w:hAnsi="標楷體" w:hint="eastAsia"/>
        </w:rPr>
        <w:t>」</w:t>
      </w:r>
      <w:r w:rsidR="00D87659">
        <w:rPr>
          <w:rFonts w:ascii="標楷體" w:eastAsia="標楷體" w:hAnsi="標楷體" w:hint="eastAsia"/>
        </w:rPr>
        <w:t>與</w:t>
      </w:r>
      <w:r w:rsidR="00D87659" w:rsidRPr="00D87659">
        <w:rPr>
          <w:rFonts w:ascii="標楷體" w:eastAsia="標楷體" w:hAnsi="標楷體" w:hint="eastAsia"/>
        </w:rPr>
        <w:t>「</w:t>
      </w:r>
      <w:r w:rsidR="00D87659" w:rsidRPr="00D87659">
        <w:rPr>
          <w:rFonts w:ascii="標楷體" w:eastAsia="標楷體" w:hAnsi="標楷體"/>
        </w:rPr>
        <w:t>Cell Death and Autophagy</w:t>
      </w:r>
      <w:r w:rsidR="00D87659" w:rsidRPr="00D87659">
        <w:rPr>
          <w:rFonts w:ascii="標楷體" w:eastAsia="標楷體" w:hAnsi="標楷體" w:hint="eastAsia"/>
        </w:rPr>
        <w:t>」</w:t>
      </w:r>
      <w:r w:rsidR="00D87659">
        <w:rPr>
          <w:rFonts w:ascii="標楷體" w:eastAsia="標楷體" w:hAnsi="標楷體" w:hint="eastAsia"/>
        </w:rPr>
        <w:t>，</w:t>
      </w:r>
      <w:proofErr w:type="gramStart"/>
      <w:r w:rsidR="00D87659">
        <w:rPr>
          <w:rFonts w:ascii="標楷體" w:eastAsia="標楷體" w:hAnsi="標楷體" w:hint="eastAsia"/>
        </w:rPr>
        <w:t>受</w:t>
      </w:r>
      <w:r w:rsidR="00D87659" w:rsidRPr="00926AC5">
        <w:rPr>
          <w:rFonts w:ascii="標楷體" w:eastAsia="標楷體" w:hAnsi="標楷體" w:hint="eastAsia"/>
        </w:rPr>
        <w:t>邀</w:t>
      </w:r>
      <w:r w:rsidR="00D87659">
        <w:rPr>
          <w:rFonts w:ascii="標楷體" w:eastAsia="標楷體" w:hAnsi="標楷體" w:hint="eastAsia"/>
        </w:rPr>
        <w:t>講</w:t>
      </w:r>
      <w:proofErr w:type="gramEnd"/>
      <w:r w:rsidR="00D87659">
        <w:rPr>
          <w:rFonts w:ascii="標楷體" w:eastAsia="標楷體" w:hAnsi="標楷體" w:hint="eastAsia"/>
        </w:rPr>
        <w:t>者分別為</w:t>
      </w:r>
      <w:r w:rsidR="00D87659" w:rsidRPr="00D87659">
        <w:rPr>
          <w:rFonts w:ascii="標楷體" w:eastAsia="標楷體" w:hAnsi="標楷體" w:hint="eastAsia"/>
        </w:rPr>
        <w:t>蔡幸真副教授</w:t>
      </w:r>
      <w:r w:rsidR="00C729BC" w:rsidRPr="00C729BC">
        <w:rPr>
          <w:rFonts w:ascii="標楷體" w:eastAsia="標楷體" w:hAnsi="標楷體" w:hint="eastAsia"/>
        </w:rPr>
        <w:t>(臺大醫學院毒理學研究所)</w:t>
      </w:r>
      <w:r w:rsidR="00D87659" w:rsidRPr="000434ED">
        <w:rPr>
          <w:rFonts w:ascii="標楷體" w:eastAsia="標楷體" w:hAnsi="標楷體" w:hint="eastAsia"/>
        </w:rPr>
        <w:t>、</w:t>
      </w:r>
      <w:r w:rsidR="00D87659" w:rsidRPr="00D87659">
        <w:rPr>
          <w:rFonts w:ascii="標楷體" w:eastAsia="標楷體" w:hAnsi="標楷體" w:hint="eastAsia"/>
        </w:rPr>
        <w:t>許駿</w:t>
      </w:r>
      <w:r w:rsidR="00C729BC">
        <w:rPr>
          <w:rFonts w:ascii="標楷體" w:eastAsia="標楷體" w:hAnsi="標楷體" w:hint="eastAsia"/>
        </w:rPr>
        <w:t>醫師</w:t>
      </w:r>
      <w:r w:rsidR="00C729BC" w:rsidRPr="00C729BC">
        <w:rPr>
          <w:rFonts w:ascii="標楷體" w:eastAsia="標楷體" w:hAnsi="標楷體" w:hint="eastAsia"/>
        </w:rPr>
        <w:t>(臺大醫學院腫瘤醫學研究所)</w:t>
      </w:r>
      <w:r w:rsidR="00D87659">
        <w:rPr>
          <w:rFonts w:ascii="標楷體" w:eastAsia="標楷體" w:hAnsi="標楷體" w:hint="eastAsia"/>
        </w:rPr>
        <w:t>以及</w:t>
      </w:r>
      <w:r w:rsidR="00D87659" w:rsidRPr="00D87659">
        <w:rPr>
          <w:rFonts w:ascii="標楷體" w:eastAsia="標楷體" w:hAnsi="標楷體" w:hint="eastAsia"/>
        </w:rPr>
        <w:t>林世杰副教授</w:t>
      </w:r>
      <w:r w:rsidR="00C729BC" w:rsidRPr="00C729BC">
        <w:rPr>
          <w:rFonts w:ascii="標楷體" w:eastAsia="標楷體" w:hAnsi="標楷體" w:hint="eastAsia"/>
        </w:rPr>
        <w:t>(成功大學基礎醫學研究所)</w:t>
      </w:r>
      <w:r w:rsidR="00D87659" w:rsidRPr="000434ED">
        <w:rPr>
          <w:rFonts w:ascii="標楷體" w:eastAsia="標楷體" w:hAnsi="標楷體" w:hint="eastAsia"/>
        </w:rPr>
        <w:t>、</w:t>
      </w:r>
      <w:r w:rsidR="00D87659" w:rsidRPr="00D87659">
        <w:rPr>
          <w:rFonts w:ascii="標楷體" w:eastAsia="標楷體" w:hAnsi="標楷體" w:hint="eastAsia"/>
        </w:rPr>
        <w:t>林家齊教授</w:t>
      </w:r>
      <w:r w:rsidR="00C729BC" w:rsidRPr="00C729BC">
        <w:rPr>
          <w:rFonts w:ascii="標楷體" w:eastAsia="標楷體" w:hAnsi="標楷體" w:hint="eastAsia"/>
        </w:rPr>
        <w:t>(臺大醫院腫瘤醫學部)</w:t>
      </w:r>
      <w:r w:rsidR="00D87659">
        <w:rPr>
          <w:rFonts w:ascii="標楷體" w:eastAsia="標楷體" w:hAnsi="標楷體" w:hint="eastAsia"/>
        </w:rPr>
        <w:t>。</w:t>
      </w:r>
    </w:p>
    <w:p w14:paraId="064AF677" w14:textId="4D33C807" w:rsidR="006C74BB" w:rsidRDefault="00D87659" w:rsidP="002444F4">
      <w:pPr>
        <w:spacing w:beforeLines="50" w:before="180" w:afterLines="50" w:after="180" w:line="360" w:lineRule="exact"/>
        <w:ind w:leftChars="177" w:left="425" w:firstLineChars="177" w:firstLine="425"/>
        <w:jc w:val="both"/>
        <w:rPr>
          <w:rFonts w:ascii="標楷體" w:eastAsia="標楷體" w:hAnsi="標楷體"/>
        </w:rPr>
      </w:pPr>
      <w:r>
        <w:rPr>
          <w:rFonts w:ascii="標楷體" w:eastAsia="標楷體" w:hAnsi="標楷體" w:hint="eastAsia"/>
        </w:rPr>
        <w:t>最後，在</w:t>
      </w:r>
      <w:r w:rsidRPr="00D87659">
        <w:rPr>
          <w:rFonts w:ascii="標楷體" w:eastAsia="標楷體" w:hAnsi="標楷體" w:hint="eastAsia"/>
        </w:rPr>
        <w:t>頒獎典禮上</w:t>
      </w:r>
      <w:r>
        <w:rPr>
          <w:rFonts w:ascii="標楷體" w:eastAsia="標楷體" w:hAnsi="標楷體" w:hint="eastAsia"/>
        </w:rPr>
        <w:t>鄭子豪教授</w:t>
      </w:r>
      <w:r w:rsidR="00926AC5" w:rsidRPr="00926AC5">
        <w:rPr>
          <w:rFonts w:ascii="標楷體" w:eastAsia="標楷體" w:hAnsi="標楷體" w:hint="eastAsia"/>
        </w:rPr>
        <w:t>再次感謝所有協辦單位、贊助單位與辛苦的工作人員，並恭喜口頭論文競賽「英科智能</w:t>
      </w:r>
      <w:r w:rsidR="00BB2B1C" w:rsidRPr="00926AC5">
        <w:rPr>
          <w:rFonts w:ascii="標楷體" w:eastAsia="標楷體" w:hAnsi="標楷體" w:hint="eastAsia"/>
        </w:rPr>
        <w:t>口頭論文競賽</w:t>
      </w:r>
      <w:r w:rsidR="00926AC5" w:rsidRPr="00926AC5">
        <w:rPr>
          <w:rFonts w:ascii="標楷體" w:eastAsia="標楷體" w:hAnsi="標楷體" w:hint="eastAsia"/>
        </w:rPr>
        <w:t>」</w:t>
      </w:r>
      <w:r w:rsidR="00BB2B1C" w:rsidRPr="00926AC5">
        <w:rPr>
          <w:rFonts w:ascii="標楷體" w:eastAsia="標楷體" w:hAnsi="標楷體" w:hint="eastAsia"/>
        </w:rPr>
        <w:t>得獎者</w:t>
      </w:r>
      <w:bookmarkStart w:id="0" w:name="_GoBack"/>
      <w:bookmarkEnd w:id="0"/>
      <w:r w:rsidR="00926AC5" w:rsidRPr="00926AC5">
        <w:rPr>
          <w:rFonts w:ascii="標楷體" w:eastAsia="標楷體" w:hAnsi="標楷體" w:hint="eastAsia"/>
        </w:rPr>
        <w:t>與</w:t>
      </w:r>
      <w:r w:rsidR="00BB2B1C" w:rsidRPr="00BB2B1C">
        <w:rPr>
          <w:rFonts w:ascii="標楷體" w:eastAsia="標楷體" w:hAnsi="標楷體" w:hint="eastAsia"/>
        </w:rPr>
        <w:t>「</w:t>
      </w:r>
      <w:r w:rsidR="00BB2B1C">
        <w:rPr>
          <w:rFonts w:ascii="標楷體" w:eastAsia="標楷體" w:hAnsi="標楷體" w:hint="eastAsia"/>
        </w:rPr>
        <w:t>卡爾蔡司</w:t>
      </w:r>
      <w:r w:rsidR="00926AC5" w:rsidRPr="00926AC5">
        <w:rPr>
          <w:rFonts w:ascii="標楷體" w:eastAsia="標楷體" w:hAnsi="標楷體" w:hint="eastAsia"/>
        </w:rPr>
        <w:t>壁報論文競賽</w:t>
      </w:r>
      <w:r w:rsidR="00BB2B1C" w:rsidRPr="00BB2B1C">
        <w:rPr>
          <w:rFonts w:ascii="標楷體" w:eastAsia="標楷體" w:hAnsi="標楷體" w:hint="eastAsia"/>
        </w:rPr>
        <w:t>」</w:t>
      </w:r>
      <w:r w:rsidR="00926AC5" w:rsidRPr="00926AC5">
        <w:rPr>
          <w:rFonts w:ascii="標楷體" w:eastAsia="標楷體" w:hAnsi="標楷體" w:hint="eastAsia"/>
        </w:rPr>
        <w:t>得獎者</w:t>
      </w:r>
      <w:r w:rsidR="006C74BB">
        <w:rPr>
          <w:rFonts w:ascii="標楷體" w:eastAsia="標楷體" w:hAnsi="標楷體" w:hint="eastAsia"/>
        </w:rPr>
        <w:t>。</w:t>
      </w:r>
    </w:p>
    <w:p w14:paraId="7F49D5A2" w14:textId="77777777" w:rsidR="006C74BB" w:rsidRDefault="00884F70" w:rsidP="00F73410">
      <w:pPr>
        <w:spacing w:beforeLines="100" w:before="360" w:after="250"/>
        <w:ind w:left="561" w:right="488" w:hanging="277"/>
        <w:rPr>
          <w:rFonts w:ascii="標楷體" w:eastAsia="標楷體" w:hAnsi="標楷體" w:cs="微軟正黑體"/>
          <w:b/>
          <w:color w:val="000000"/>
          <w:szCs w:val="24"/>
        </w:rPr>
      </w:pPr>
      <w:r w:rsidRPr="0039520F">
        <w:rPr>
          <w:rFonts w:ascii="標楷體" w:eastAsia="標楷體" w:hAnsi="標楷體" w:cs="微軟正黑體"/>
          <w:b/>
          <w:color w:val="000000"/>
          <w:szCs w:val="24"/>
        </w:rPr>
        <w:t>英文摘要報告：</w:t>
      </w:r>
    </w:p>
    <w:p w14:paraId="7A7AB20B" w14:textId="78A77219" w:rsidR="00A900D4" w:rsidRPr="00A900D4" w:rsidRDefault="00A900D4" w:rsidP="00A900D4">
      <w:pPr>
        <w:spacing w:before="240" w:after="3"/>
        <w:ind w:left="562" w:hanging="10"/>
        <w:rPr>
          <w:rFonts w:ascii="新細明體" w:hAnsi="新細明體"/>
        </w:rPr>
      </w:pPr>
      <w:r w:rsidRPr="00A900D4">
        <w:rPr>
          <w:rFonts w:ascii="新細明體" w:hAnsi="新細明體" w:hint="eastAsia"/>
        </w:rPr>
        <w:t>“</w:t>
      </w:r>
      <w:r w:rsidRPr="00A900D4">
        <w:rPr>
          <w:rFonts w:ascii="新細明體" w:hAnsi="新細明體"/>
        </w:rPr>
        <w:t xml:space="preserve">The Frontiers of Biochemistry in Biomedical Science” conference was successfully held. We invite Dr. </w:t>
      </w:r>
      <w:proofErr w:type="spellStart"/>
      <w:r w:rsidRPr="00A900D4">
        <w:rPr>
          <w:rFonts w:ascii="新細明體" w:hAnsi="新細明體"/>
        </w:rPr>
        <w:t>Tarun</w:t>
      </w:r>
      <w:proofErr w:type="spellEnd"/>
      <w:r w:rsidRPr="00A900D4">
        <w:rPr>
          <w:rFonts w:ascii="新細明體" w:hAnsi="新細明體"/>
        </w:rPr>
        <w:t xml:space="preserve"> Kapoor from</w:t>
      </w:r>
      <w:r w:rsidR="00470B0A">
        <w:rPr>
          <w:rFonts w:ascii="新細明體" w:hAnsi="新細明體" w:hint="eastAsia"/>
        </w:rPr>
        <w:t xml:space="preserve"> t</w:t>
      </w:r>
      <w:r w:rsidRPr="00A900D4">
        <w:rPr>
          <w:rFonts w:ascii="新細明體" w:hAnsi="新細明體"/>
        </w:rPr>
        <w:t xml:space="preserve">he Rockefeller University in USA, Dr. </w:t>
      </w:r>
      <w:proofErr w:type="spellStart"/>
      <w:r w:rsidRPr="00A900D4">
        <w:rPr>
          <w:rFonts w:ascii="新細明體" w:hAnsi="新細明體"/>
        </w:rPr>
        <w:t>Ruey</w:t>
      </w:r>
      <w:proofErr w:type="spellEnd"/>
      <w:r w:rsidRPr="00A900D4">
        <w:rPr>
          <w:rFonts w:ascii="新細明體" w:hAnsi="新細明體"/>
        </w:rPr>
        <w:t>-Hwa Chen from</w:t>
      </w:r>
      <w:r w:rsidR="00470B0A">
        <w:rPr>
          <w:rFonts w:ascii="新細明體" w:hAnsi="新細明體" w:hint="eastAsia"/>
        </w:rPr>
        <w:t xml:space="preserve"> </w:t>
      </w:r>
      <w:r w:rsidRPr="00A900D4">
        <w:rPr>
          <w:rFonts w:ascii="新細明體" w:hAnsi="新細明體"/>
        </w:rPr>
        <w:t xml:space="preserve">Institute of Biological Chemistry, Academia </w:t>
      </w:r>
      <w:proofErr w:type="spellStart"/>
      <w:r w:rsidRPr="00A900D4">
        <w:rPr>
          <w:rFonts w:ascii="新細明體" w:hAnsi="新細明體"/>
        </w:rPr>
        <w:t>Sinica</w:t>
      </w:r>
      <w:proofErr w:type="spellEnd"/>
      <w:r w:rsidRPr="00A900D4">
        <w:rPr>
          <w:rFonts w:ascii="新細明體" w:hAnsi="新細明體"/>
        </w:rPr>
        <w:t xml:space="preserve">, and Dr. </w:t>
      </w:r>
      <w:proofErr w:type="spellStart"/>
      <w:r w:rsidRPr="00A900D4">
        <w:rPr>
          <w:rFonts w:ascii="新細明體" w:hAnsi="新細明體"/>
        </w:rPr>
        <w:t>Xuejun</w:t>
      </w:r>
      <w:proofErr w:type="spellEnd"/>
      <w:r w:rsidRPr="00A900D4">
        <w:rPr>
          <w:rFonts w:ascii="新細明體" w:hAnsi="新細明體"/>
        </w:rPr>
        <w:t xml:space="preserve"> Jiang from Memorial Sloan Kettering Cancer Center in USA as keynote speakers.</w:t>
      </w:r>
    </w:p>
    <w:p w14:paraId="500D5CB6" w14:textId="77777777" w:rsidR="00A900D4" w:rsidRPr="00A900D4" w:rsidRDefault="00A900D4" w:rsidP="00A900D4">
      <w:pPr>
        <w:spacing w:before="240" w:after="3"/>
        <w:ind w:left="562" w:hanging="10"/>
        <w:rPr>
          <w:rFonts w:ascii="新細明體" w:hAnsi="新細明體"/>
        </w:rPr>
      </w:pPr>
      <w:r w:rsidRPr="00A900D4">
        <w:rPr>
          <w:rFonts w:ascii="新細明體" w:hAnsi="新細明體"/>
        </w:rPr>
        <w:t xml:space="preserve">There are three keynote speeches and five session speeches: " Structural Biology ", " Novel Signaling", " Brain Tumor ", " Cancer Immunotherapy ","Cell Death and Autophagy" in the conference. Besides, we gathered </w:t>
      </w:r>
      <w:proofErr w:type="gramStart"/>
      <w:r w:rsidRPr="00A900D4">
        <w:rPr>
          <w:rFonts w:ascii="新細明體" w:hAnsi="新細明體"/>
        </w:rPr>
        <w:t>twenty five</w:t>
      </w:r>
      <w:proofErr w:type="gramEnd"/>
      <w:r w:rsidRPr="00A900D4">
        <w:rPr>
          <w:rFonts w:ascii="新細明體" w:hAnsi="新細明體"/>
        </w:rPr>
        <w:t xml:space="preserve"> Taiwanese biochemical experts to share their latest research discoveries in biochemistry.  The performance in the students' oral and poster presentations is also amazing. Not only can the participating students speak in a generous and talkative manner, but some of the achievements of their research work are also impressive. </w:t>
      </w:r>
    </w:p>
    <w:p w14:paraId="700F150E" w14:textId="490B2D2C" w:rsidR="00D27928" w:rsidRDefault="00A900D4" w:rsidP="00A900D4">
      <w:pPr>
        <w:spacing w:before="240" w:after="3"/>
        <w:ind w:left="562" w:hanging="10"/>
        <w:rPr>
          <w:rFonts w:ascii="新細明體" w:hAnsi="新細明體"/>
        </w:rPr>
      </w:pPr>
      <w:r w:rsidRPr="00A900D4">
        <w:rPr>
          <w:rFonts w:ascii="新細明體" w:hAnsi="新細明體"/>
        </w:rPr>
        <w:t>Overall, this conference was very successful. We not only achieved the purpose of allowing experts and scholars to communicate with each other but also created many opportunities for collaboration. It also allows students to broaden their horizons, understand their future plans, and showcase their research results with others.</w:t>
      </w:r>
    </w:p>
    <w:p w14:paraId="4CD0D803" w14:textId="5975DE4D" w:rsidR="00DD571C" w:rsidRPr="00A4129E" w:rsidRDefault="00DD571C" w:rsidP="00A4129E">
      <w:pPr>
        <w:spacing w:beforeLines="100" w:before="360" w:after="250"/>
        <w:ind w:left="561" w:right="488" w:hanging="277"/>
        <w:rPr>
          <w:rFonts w:ascii="標楷體" w:eastAsia="標楷體" w:hAnsi="標楷體" w:cs="微軟正黑體"/>
          <w:b/>
          <w:color w:val="000000"/>
          <w:szCs w:val="24"/>
        </w:rPr>
      </w:pPr>
      <w:r w:rsidRPr="00A4129E">
        <w:rPr>
          <w:rFonts w:ascii="標楷體" w:eastAsia="標楷體" w:hAnsi="標楷體" w:cs="微軟正黑體" w:hint="eastAsia"/>
          <w:b/>
          <w:color w:val="000000"/>
          <w:szCs w:val="24"/>
        </w:rPr>
        <w:t>講員</w:t>
      </w:r>
    </w:p>
    <w:tbl>
      <w:tblPr>
        <w:tblStyle w:val="TableNormal"/>
        <w:tblW w:w="7513"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8"/>
        <w:gridCol w:w="2552"/>
        <w:gridCol w:w="2693"/>
      </w:tblGrid>
      <w:tr w:rsidR="00236722" w:rsidRPr="00236722" w14:paraId="79714078" w14:textId="77777777" w:rsidTr="00236722">
        <w:trPr>
          <w:trHeight w:val="280"/>
        </w:trPr>
        <w:tc>
          <w:tcPr>
            <w:tcW w:w="2268" w:type="dxa"/>
          </w:tcPr>
          <w:p w14:paraId="03F46CDD" w14:textId="77777777" w:rsidR="00236722" w:rsidRPr="00DD571C" w:rsidRDefault="00236722" w:rsidP="00236722">
            <w:pPr>
              <w:spacing w:line="260" w:lineRule="exact"/>
              <w:ind w:left="136" w:right="135"/>
              <w:jc w:val="center"/>
              <w:rPr>
                <w:rFonts w:ascii="標楷體" w:eastAsia="標楷體" w:hAnsi="標楷體" w:cs="Chiron Hei HK Text"/>
              </w:rPr>
            </w:pPr>
            <w:r w:rsidRPr="00DD571C">
              <w:rPr>
                <w:rFonts w:ascii="標楷體" w:eastAsia="標楷體" w:hAnsi="標楷體" w:cs="Chiron Hei HK Text"/>
                <w:spacing w:val="18"/>
              </w:rPr>
              <w:t>國 別</w:t>
            </w:r>
          </w:p>
        </w:tc>
        <w:tc>
          <w:tcPr>
            <w:tcW w:w="2552" w:type="dxa"/>
          </w:tcPr>
          <w:p w14:paraId="53011DDF" w14:textId="77777777" w:rsidR="00236722" w:rsidRPr="00DD571C" w:rsidRDefault="00236722" w:rsidP="00236722">
            <w:pPr>
              <w:spacing w:line="260" w:lineRule="exact"/>
              <w:ind w:left="136" w:right="137"/>
              <w:jc w:val="center"/>
              <w:rPr>
                <w:rFonts w:ascii="標楷體" w:eastAsia="標楷體" w:hAnsi="標楷體" w:cs="Chiron Hei HK Text"/>
              </w:rPr>
            </w:pPr>
            <w:r w:rsidRPr="00DD571C">
              <w:rPr>
                <w:rFonts w:ascii="標楷體" w:eastAsia="標楷體" w:hAnsi="標楷體" w:cs="Chiron Hei HK Text"/>
                <w:spacing w:val="18"/>
              </w:rPr>
              <w:t>職 稱</w:t>
            </w:r>
          </w:p>
        </w:tc>
        <w:tc>
          <w:tcPr>
            <w:tcW w:w="2693" w:type="dxa"/>
          </w:tcPr>
          <w:p w14:paraId="6CE3C7B4" w14:textId="77777777" w:rsidR="00236722" w:rsidRPr="00DD571C" w:rsidRDefault="00236722" w:rsidP="00236722">
            <w:pPr>
              <w:spacing w:line="260" w:lineRule="exact"/>
              <w:ind w:left="143"/>
              <w:jc w:val="center"/>
              <w:rPr>
                <w:rFonts w:ascii="標楷體" w:eastAsia="標楷體" w:hAnsi="標楷體" w:cs="Chiron Hei HK Text"/>
              </w:rPr>
            </w:pPr>
            <w:r w:rsidRPr="00DD571C">
              <w:rPr>
                <w:rFonts w:ascii="標楷體" w:eastAsia="標楷體" w:hAnsi="標楷體" w:cs="Chiron Hei HK Text"/>
                <w:spacing w:val="18"/>
              </w:rPr>
              <w:t>姓 名</w:t>
            </w:r>
          </w:p>
        </w:tc>
      </w:tr>
      <w:tr w:rsidR="00236722" w:rsidRPr="00236722" w14:paraId="791E9B62" w14:textId="77777777" w:rsidTr="00236722">
        <w:trPr>
          <w:trHeight w:val="280"/>
        </w:trPr>
        <w:tc>
          <w:tcPr>
            <w:tcW w:w="2268" w:type="dxa"/>
          </w:tcPr>
          <w:p w14:paraId="08C33402" w14:textId="7B25505B" w:rsidR="00236722" w:rsidRPr="00DD571C" w:rsidRDefault="00236722" w:rsidP="00236722">
            <w:pPr>
              <w:spacing w:line="260" w:lineRule="exact"/>
              <w:ind w:left="136" w:right="135"/>
              <w:jc w:val="center"/>
              <w:rPr>
                <w:rFonts w:ascii="標楷體" w:eastAsia="標楷體" w:hAnsi="標楷體" w:cs="Chiron Hei HK Text"/>
              </w:rPr>
            </w:pPr>
            <w:r w:rsidRPr="00DD571C">
              <w:rPr>
                <w:rFonts w:ascii="標楷體" w:eastAsia="標楷體" w:hAnsi="標楷體" w:hint="eastAsia"/>
                <w:lang w:eastAsia="zh-TW"/>
              </w:rPr>
              <w:t>美</w:t>
            </w:r>
            <w:r w:rsidRPr="00DD571C">
              <w:rPr>
                <w:rFonts w:ascii="標楷體" w:eastAsia="標楷體" w:hAnsi="標楷體" w:hint="eastAsia"/>
              </w:rPr>
              <w:t>國</w:t>
            </w:r>
          </w:p>
        </w:tc>
        <w:tc>
          <w:tcPr>
            <w:tcW w:w="2552" w:type="dxa"/>
          </w:tcPr>
          <w:p w14:paraId="43AEE04E" w14:textId="291287D5" w:rsidR="00236722" w:rsidRPr="00DD571C" w:rsidRDefault="00236722" w:rsidP="00236722">
            <w:pPr>
              <w:spacing w:line="260" w:lineRule="exact"/>
              <w:ind w:left="136" w:right="137"/>
              <w:jc w:val="center"/>
              <w:rPr>
                <w:rFonts w:ascii="標楷體" w:eastAsia="標楷體" w:hAnsi="標楷體" w:cs="Chiron Hei HK Text"/>
              </w:rPr>
            </w:pPr>
            <w:proofErr w:type="spellStart"/>
            <w:r w:rsidRPr="00DD571C">
              <w:rPr>
                <w:rFonts w:ascii="標楷體" w:eastAsia="標楷體" w:hAnsi="標楷體" w:hint="eastAsia"/>
              </w:rPr>
              <w:t>教授</w:t>
            </w:r>
            <w:proofErr w:type="spellEnd"/>
          </w:p>
        </w:tc>
        <w:tc>
          <w:tcPr>
            <w:tcW w:w="2693" w:type="dxa"/>
          </w:tcPr>
          <w:p w14:paraId="26DFF74A" w14:textId="37F9F454" w:rsidR="00236722" w:rsidRPr="00DD571C" w:rsidRDefault="00236722" w:rsidP="00236722">
            <w:pPr>
              <w:spacing w:line="260" w:lineRule="exact"/>
              <w:ind w:left="143"/>
              <w:jc w:val="center"/>
              <w:rPr>
                <w:rFonts w:ascii="標楷體" w:eastAsia="標楷體" w:hAnsi="標楷體" w:cs="Chiron Hei HK Text"/>
              </w:rPr>
            </w:pPr>
            <w:proofErr w:type="spellStart"/>
            <w:r w:rsidRPr="00DD571C">
              <w:rPr>
                <w:rFonts w:ascii="標楷體" w:eastAsia="標楷體" w:hAnsi="標楷體" w:hint="eastAsia"/>
              </w:rPr>
              <w:t>Tarun</w:t>
            </w:r>
            <w:proofErr w:type="spellEnd"/>
            <w:r w:rsidRPr="00DD571C">
              <w:rPr>
                <w:rFonts w:ascii="標楷體" w:eastAsia="標楷體" w:hAnsi="標楷體" w:hint="eastAsia"/>
              </w:rPr>
              <w:t xml:space="preserve"> </w:t>
            </w:r>
            <w:r w:rsidR="00344C83">
              <w:rPr>
                <w:rFonts w:ascii="標楷體" w:eastAsia="標楷體" w:hAnsi="標楷體"/>
              </w:rPr>
              <w:t>K</w:t>
            </w:r>
            <w:r w:rsidRPr="00DD571C">
              <w:rPr>
                <w:rFonts w:ascii="標楷體" w:eastAsia="標楷體" w:hAnsi="標楷體" w:hint="eastAsia"/>
              </w:rPr>
              <w:t>apoor</w:t>
            </w:r>
          </w:p>
        </w:tc>
      </w:tr>
      <w:tr w:rsidR="00236722" w:rsidRPr="00236722" w14:paraId="601E894A" w14:textId="77777777" w:rsidTr="00236722">
        <w:trPr>
          <w:trHeight w:val="280"/>
        </w:trPr>
        <w:tc>
          <w:tcPr>
            <w:tcW w:w="2268" w:type="dxa"/>
          </w:tcPr>
          <w:p w14:paraId="263C0613" w14:textId="0BA454F6" w:rsidR="00236722" w:rsidRPr="00DD571C" w:rsidRDefault="00236722" w:rsidP="00236722">
            <w:pPr>
              <w:spacing w:line="260" w:lineRule="exact"/>
              <w:ind w:left="136" w:right="135"/>
              <w:jc w:val="center"/>
              <w:rPr>
                <w:rFonts w:ascii="標楷體" w:eastAsia="標楷體" w:hAnsi="標楷體" w:cs="Chiron Hei HK Text"/>
              </w:rPr>
            </w:pPr>
            <w:proofErr w:type="spellStart"/>
            <w:r w:rsidRPr="00DD571C">
              <w:rPr>
                <w:rFonts w:ascii="標楷體" w:eastAsia="標楷體" w:hAnsi="標楷體" w:cs="Chiron Hei HK Text" w:hint="eastAsia"/>
                <w:spacing w:val="-5"/>
              </w:rPr>
              <w:t>台灣</w:t>
            </w:r>
            <w:proofErr w:type="spellEnd"/>
          </w:p>
        </w:tc>
        <w:tc>
          <w:tcPr>
            <w:tcW w:w="2552" w:type="dxa"/>
          </w:tcPr>
          <w:p w14:paraId="67C1C9F6" w14:textId="3A68D07B" w:rsidR="00236722" w:rsidRPr="00DD571C" w:rsidRDefault="00236722" w:rsidP="00236722">
            <w:pPr>
              <w:spacing w:line="260" w:lineRule="exact"/>
              <w:ind w:left="136" w:right="137"/>
              <w:jc w:val="center"/>
              <w:rPr>
                <w:rFonts w:ascii="標楷體" w:eastAsia="標楷體" w:hAnsi="標楷體" w:cs="Chiron Hei HK Text"/>
              </w:rPr>
            </w:pPr>
            <w:proofErr w:type="spellStart"/>
            <w:r w:rsidRPr="00DD571C">
              <w:rPr>
                <w:rFonts w:ascii="標楷體" w:eastAsia="標楷體" w:hAnsi="標楷體" w:cs="Chiron Hei HK Text"/>
                <w:spacing w:val="-2"/>
              </w:rPr>
              <w:t>特聘研究員</w:t>
            </w:r>
            <w:proofErr w:type="spellEnd"/>
          </w:p>
        </w:tc>
        <w:tc>
          <w:tcPr>
            <w:tcW w:w="2693" w:type="dxa"/>
          </w:tcPr>
          <w:p w14:paraId="106DD203" w14:textId="06FB2A83" w:rsidR="00236722" w:rsidRPr="00DD571C" w:rsidRDefault="00236722" w:rsidP="00236722">
            <w:pPr>
              <w:spacing w:line="260" w:lineRule="exact"/>
              <w:ind w:left="143"/>
              <w:jc w:val="center"/>
              <w:rPr>
                <w:rFonts w:ascii="標楷體" w:eastAsia="標楷體" w:hAnsi="標楷體" w:cs="Chiron Hei HK Text"/>
              </w:rPr>
            </w:pPr>
            <w:proofErr w:type="spellStart"/>
            <w:r w:rsidRPr="00DD571C">
              <w:rPr>
                <w:rFonts w:ascii="標楷體" w:eastAsia="標楷體" w:hAnsi="標楷體" w:cs="Chiron Hei HK Text"/>
                <w:spacing w:val="-4"/>
              </w:rPr>
              <w:t>陳瑞華</w:t>
            </w:r>
            <w:proofErr w:type="spellEnd"/>
          </w:p>
        </w:tc>
      </w:tr>
      <w:tr w:rsidR="00236722" w:rsidRPr="00236722" w14:paraId="566E2BD8" w14:textId="77777777" w:rsidTr="00236722">
        <w:trPr>
          <w:trHeight w:val="280"/>
        </w:trPr>
        <w:tc>
          <w:tcPr>
            <w:tcW w:w="2268" w:type="dxa"/>
          </w:tcPr>
          <w:p w14:paraId="0E85D1AC" w14:textId="624DE128" w:rsidR="00236722" w:rsidRPr="00DD571C" w:rsidRDefault="00236722" w:rsidP="00236722">
            <w:pPr>
              <w:spacing w:line="260" w:lineRule="exact"/>
              <w:ind w:left="136" w:right="135"/>
              <w:jc w:val="center"/>
              <w:rPr>
                <w:rFonts w:ascii="標楷體" w:eastAsia="標楷體" w:hAnsi="標楷體" w:cs="Chiron Hei HK Text"/>
              </w:rPr>
            </w:pPr>
            <w:proofErr w:type="spellStart"/>
            <w:r w:rsidRPr="00DD571C">
              <w:rPr>
                <w:rFonts w:ascii="標楷體" w:eastAsia="標楷體" w:hAnsi="標楷體" w:cs="Chiron Hei HK Text" w:hint="eastAsia"/>
                <w:spacing w:val="-5"/>
              </w:rPr>
              <w:t>美國</w:t>
            </w:r>
            <w:proofErr w:type="spellEnd"/>
          </w:p>
        </w:tc>
        <w:tc>
          <w:tcPr>
            <w:tcW w:w="2552" w:type="dxa"/>
          </w:tcPr>
          <w:p w14:paraId="3EC97BA4" w14:textId="46F1B23F" w:rsidR="00236722" w:rsidRPr="00DD571C" w:rsidRDefault="00236722" w:rsidP="00236722">
            <w:pPr>
              <w:spacing w:line="260" w:lineRule="exact"/>
              <w:ind w:left="136" w:right="137"/>
              <w:jc w:val="center"/>
              <w:rPr>
                <w:rFonts w:ascii="標楷體" w:eastAsia="標楷體" w:hAnsi="標楷體" w:cs="Chiron Hei HK Text"/>
              </w:rPr>
            </w:pPr>
            <w:proofErr w:type="spellStart"/>
            <w:r w:rsidRPr="00DD571C">
              <w:rPr>
                <w:rFonts w:ascii="標楷體" w:eastAsia="標楷體" w:hAnsi="標楷體" w:cs="Chiron Hei HK Text"/>
                <w:spacing w:val="-2"/>
              </w:rPr>
              <w:t>教授</w:t>
            </w:r>
            <w:proofErr w:type="spellEnd"/>
          </w:p>
        </w:tc>
        <w:tc>
          <w:tcPr>
            <w:tcW w:w="2693" w:type="dxa"/>
          </w:tcPr>
          <w:p w14:paraId="52991958" w14:textId="77777777" w:rsidR="00236722" w:rsidRPr="00DD571C" w:rsidRDefault="00236722" w:rsidP="00236722">
            <w:pPr>
              <w:spacing w:line="260" w:lineRule="exact"/>
              <w:ind w:left="143"/>
              <w:jc w:val="center"/>
              <w:rPr>
                <w:rFonts w:ascii="標楷體" w:eastAsia="標楷體" w:hAnsi="標楷體"/>
              </w:rPr>
            </w:pPr>
            <w:proofErr w:type="spellStart"/>
            <w:r w:rsidRPr="00DD571C">
              <w:rPr>
                <w:rFonts w:ascii="標楷體" w:eastAsia="標楷體" w:hAnsi="標楷體"/>
              </w:rPr>
              <w:t>Xuejun</w:t>
            </w:r>
            <w:proofErr w:type="spellEnd"/>
            <w:r w:rsidRPr="00DD571C">
              <w:rPr>
                <w:rFonts w:ascii="標楷體" w:eastAsia="標楷體" w:hAnsi="標楷體"/>
              </w:rPr>
              <w:t xml:space="preserve"> Jiang</w:t>
            </w:r>
          </w:p>
        </w:tc>
      </w:tr>
      <w:tr w:rsidR="00DD571C" w:rsidRPr="00236722" w14:paraId="2953210D" w14:textId="77777777" w:rsidTr="00236722">
        <w:trPr>
          <w:trHeight w:val="280"/>
        </w:trPr>
        <w:tc>
          <w:tcPr>
            <w:tcW w:w="2268" w:type="dxa"/>
          </w:tcPr>
          <w:p w14:paraId="5B94E65E" w14:textId="311DB594" w:rsidR="00DD571C" w:rsidRPr="00DD571C" w:rsidRDefault="00DD571C" w:rsidP="00DD571C">
            <w:pPr>
              <w:spacing w:line="260" w:lineRule="exact"/>
              <w:ind w:left="136" w:right="135"/>
              <w:jc w:val="center"/>
              <w:rPr>
                <w:rFonts w:ascii="標楷體" w:eastAsia="標楷體" w:hAnsi="標楷體" w:cs="Chiron Hei HK Text"/>
              </w:rPr>
            </w:pPr>
            <w:proofErr w:type="spellStart"/>
            <w:r w:rsidRPr="00DD571C">
              <w:rPr>
                <w:rFonts w:ascii="標楷體" w:eastAsia="標楷體" w:hAnsi="標楷體" w:hint="eastAsia"/>
              </w:rPr>
              <w:t>台灣</w:t>
            </w:r>
            <w:proofErr w:type="spellEnd"/>
          </w:p>
        </w:tc>
        <w:tc>
          <w:tcPr>
            <w:tcW w:w="2552" w:type="dxa"/>
          </w:tcPr>
          <w:p w14:paraId="7A568960" w14:textId="5420A1AF" w:rsidR="00DD571C" w:rsidRPr="00DD571C" w:rsidRDefault="00DD571C" w:rsidP="00DD571C">
            <w:pPr>
              <w:spacing w:line="260" w:lineRule="exact"/>
              <w:ind w:left="136" w:right="137"/>
              <w:jc w:val="center"/>
              <w:rPr>
                <w:rFonts w:ascii="標楷體" w:eastAsia="標楷體" w:hAnsi="標楷體" w:cs="Chiron Hei HK Text"/>
              </w:rPr>
            </w:pPr>
            <w:proofErr w:type="spellStart"/>
            <w:r w:rsidRPr="00DD571C">
              <w:rPr>
                <w:rFonts w:ascii="標楷體" w:eastAsia="標楷體" w:hAnsi="標楷體" w:hint="eastAsia"/>
              </w:rPr>
              <w:t>副研究員</w:t>
            </w:r>
            <w:proofErr w:type="spellEnd"/>
          </w:p>
        </w:tc>
        <w:tc>
          <w:tcPr>
            <w:tcW w:w="2693" w:type="dxa"/>
          </w:tcPr>
          <w:p w14:paraId="64E110EC" w14:textId="0B7B287A" w:rsidR="00DD571C" w:rsidRPr="00DD571C" w:rsidRDefault="00DD571C" w:rsidP="00DD571C">
            <w:pPr>
              <w:spacing w:line="260" w:lineRule="exact"/>
              <w:ind w:left="143"/>
              <w:jc w:val="center"/>
              <w:rPr>
                <w:rFonts w:ascii="標楷體" w:eastAsia="標楷體" w:hAnsi="標楷體" w:cs="Chiron Hei HK Text"/>
              </w:rPr>
            </w:pPr>
            <w:proofErr w:type="spellStart"/>
            <w:r w:rsidRPr="00DD571C">
              <w:rPr>
                <w:rFonts w:ascii="標楷體" w:eastAsia="標楷體" w:hAnsi="標楷體" w:hint="eastAsia"/>
              </w:rPr>
              <w:t>何孟樵</w:t>
            </w:r>
            <w:proofErr w:type="spellEnd"/>
          </w:p>
        </w:tc>
      </w:tr>
      <w:tr w:rsidR="00DD571C" w:rsidRPr="00236722" w14:paraId="16AA8C0B" w14:textId="77777777" w:rsidTr="00236722">
        <w:trPr>
          <w:trHeight w:val="280"/>
        </w:trPr>
        <w:tc>
          <w:tcPr>
            <w:tcW w:w="2268" w:type="dxa"/>
          </w:tcPr>
          <w:p w14:paraId="7527B81A" w14:textId="5BCBB353" w:rsidR="00DD571C" w:rsidRPr="00DD571C" w:rsidRDefault="00DD571C" w:rsidP="00DD571C">
            <w:pPr>
              <w:spacing w:line="260" w:lineRule="exact"/>
              <w:ind w:left="136" w:right="135"/>
              <w:jc w:val="center"/>
              <w:rPr>
                <w:rFonts w:ascii="標楷體" w:eastAsia="標楷體" w:hAnsi="標楷體" w:cs="Chiron Hei HK Text"/>
              </w:rPr>
            </w:pPr>
            <w:proofErr w:type="spellStart"/>
            <w:r w:rsidRPr="00DD571C">
              <w:rPr>
                <w:rFonts w:ascii="標楷體" w:eastAsia="標楷體" w:hAnsi="標楷體" w:hint="eastAsia"/>
              </w:rPr>
              <w:t>台灣</w:t>
            </w:r>
            <w:proofErr w:type="spellEnd"/>
          </w:p>
        </w:tc>
        <w:tc>
          <w:tcPr>
            <w:tcW w:w="2552" w:type="dxa"/>
          </w:tcPr>
          <w:p w14:paraId="0FCEA91F" w14:textId="02E79211" w:rsidR="00DD571C" w:rsidRPr="00DD571C" w:rsidRDefault="00DD571C" w:rsidP="00DD571C">
            <w:pPr>
              <w:spacing w:line="260" w:lineRule="exact"/>
              <w:ind w:left="136" w:right="137"/>
              <w:jc w:val="center"/>
              <w:rPr>
                <w:rFonts w:ascii="標楷體" w:eastAsia="標楷體" w:hAnsi="標楷體" w:cs="Chiron Hei HK Text"/>
              </w:rPr>
            </w:pPr>
            <w:proofErr w:type="spellStart"/>
            <w:r w:rsidRPr="00DD571C">
              <w:rPr>
                <w:rFonts w:ascii="標楷體" w:eastAsia="標楷體" w:hAnsi="標楷體" w:hint="eastAsia"/>
              </w:rPr>
              <w:t>副教授</w:t>
            </w:r>
            <w:proofErr w:type="spellEnd"/>
          </w:p>
        </w:tc>
        <w:tc>
          <w:tcPr>
            <w:tcW w:w="2693" w:type="dxa"/>
          </w:tcPr>
          <w:p w14:paraId="063ABE7E" w14:textId="0ECC7E2E" w:rsidR="00DD571C" w:rsidRPr="00DD571C" w:rsidRDefault="00DD571C" w:rsidP="00DD571C">
            <w:pPr>
              <w:spacing w:line="260" w:lineRule="exact"/>
              <w:ind w:left="143"/>
              <w:jc w:val="center"/>
              <w:rPr>
                <w:rFonts w:ascii="標楷體" w:eastAsia="標楷體" w:hAnsi="標楷體" w:cs="Chiron Hei HK Text"/>
              </w:rPr>
            </w:pPr>
            <w:proofErr w:type="spellStart"/>
            <w:r w:rsidRPr="00DD571C">
              <w:rPr>
                <w:rFonts w:ascii="標楷體" w:eastAsia="標楷體" w:hAnsi="標楷體" w:hint="eastAsia"/>
              </w:rPr>
              <w:t>胡念仁</w:t>
            </w:r>
            <w:proofErr w:type="spellEnd"/>
          </w:p>
        </w:tc>
      </w:tr>
      <w:tr w:rsidR="00DD571C" w:rsidRPr="00236722" w14:paraId="0C89060C" w14:textId="77777777" w:rsidTr="00236722">
        <w:trPr>
          <w:trHeight w:val="280"/>
        </w:trPr>
        <w:tc>
          <w:tcPr>
            <w:tcW w:w="2268" w:type="dxa"/>
          </w:tcPr>
          <w:p w14:paraId="27CB322D" w14:textId="30AB58B6" w:rsidR="00DD571C" w:rsidRPr="00DD571C" w:rsidRDefault="00DD571C" w:rsidP="00DD571C">
            <w:pPr>
              <w:spacing w:line="260" w:lineRule="exact"/>
              <w:ind w:left="136" w:right="135"/>
              <w:jc w:val="center"/>
              <w:rPr>
                <w:rFonts w:ascii="標楷體" w:eastAsia="標楷體" w:hAnsi="標楷體" w:cs="Chiron Hei HK Text"/>
              </w:rPr>
            </w:pPr>
            <w:proofErr w:type="spellStart"/>
            <w:r w:rsidRPr="00DD571C">
              <w:rPr>
                <w:rFonts w:ascii="標楷體" w:eastAsia="標楷體" w:hAnsi="標楷體" w:hint="eastAsia"/>
              </w:rPr>
              <w:t>台灣</w:t>
            </w:r>
            <w:proofErr w:type="spellEnd"/>
          </w:p>
        </w:tc>
        <w:tc>
          <w:tcPr>
            <w:tcW w:w="2552" w:type="dxa"/>
          </w:tcPr>
          <w:p w14:paraId="3950BA52" w14:textId="08DB4157" w:rsidR="00DD571C" w:rsidRPr="00DD571C" w:rsidRDefault="00DD571C" w:rsidP="00DD571C">
            <w:pPr>
              <w:spacing w:line="260" w:lineRule="exact"/>
              <w:ind w:left="136" w:right="137"/>
              <w:jc w:val="center"/>
              <w:rPr>
                <w:rFonts w:ascii="標楷體" w:eastAsia="標楷體" w:hAnsi="標楷體" w:cs="Chiron Hei HK Text"/>
              </w:rPr>
            </w:pPr>
            <w:proofErr w:type="spellStart"/>
            <w:r w:rsidRPr="00DD571C">
              <w:rPr>
                <w:rFonts w:ascii="標楷體" w:eastAsia="標楷體" w:hAnsi="標楷體" w:hint="eastAsia"/>
              </w:rPr>
              <w:t>研究員</w:t>
            </w:r>
            <w:proofErr w:type="spellEnd"/>
          </w:p>
        </w:tc>
        <w:tc>
          <w:tcPr>
            <w:tcW w:w="2693" w:type="dxa"/>
          </w:tcPr>
          <w:p w14:paraId="6908AAB0" w14:textId="5611647B" w:rsidR="00DD571C" w:rsidRPr="00DD571C" w:rsidRDefault="00DD571C" w:rsidP="00DD571C">
            <w:pPr>
              <w:spacing w:line="260" w:lineRule="exact"/>
              <w:ind w:left="143"/>
              <w:jc w:val="center"/>
              <w:rPr>
                <w:rFonts w:ascii="標楷體" w:eastAsia="標楷體" w:hAnsi="標楷體" w:cs="Chiron Hei HK Text"/>
              </w:rPr>
            </w:pPr>
            <w:proofErr w:type="spellStart"/>
            <w:r w:rsidRPr="00DD571C">
              <w:rPr>
                <w:rFonts w:ascii="標楷體" w:eastAsia="標楷體" w:hAnsi="標楷體" w:hint="eastAsia"/>
              </w:rPr>
              <w:t>陳俊榮</w:t>
            </w:r>
            <w:proofErr w:type="spellEnd"/>
          </w:p>
        </w:tc>
      </w:tr>
      <w:tr w:rsidR="00DD571C" w:rsidRPr="00236722" w14:paraId="09EFEE76" w14:textId="77777777" w:rsidTr="00236722">
        <w:trPr>
          <w:trHeight w:val="280"/>
        </w:trPr>
        <w:tc>
          <w:tcPr>
            <w:tcW w:w="2268" w:type="dxa"/>
          </w:tcPr>
          <w:p w14:paraId="7FB9A13E" w14:textId="387704A0" w:rsidR="00DD571C" w:rsidRPr="00DD571C" w:rsidRDefault="00DD571C" w:rsidP="00DD571C">
            <w:pPr>
              <w:spacing w:line="260" w:lineRule="exact"/>
              <w:ind w:left="136" w:right="135"/>
              <w:jc w:val="center"/>
              <w:rPr>
                <w:rFonts w:ascii="標楷體" w:eastAsia="標楷體" w:hAnsi="標楷體" w:cs="Chiron Hei HK Text"/>
              </w:rPr>
            </w:pPr>
            <w:proofErr w:type="spellStart"/>
            <w:r w:rsidRPr="00DD571C">
              <w:rPr>
                <w:rFonts w:ascii="標楷體" w:eastAsia="標楷體" w:hAnsi="標楷體" w:hint="eastAsia"/>
              </w:rPr>
              <w:t>台灣</w:t>
            </w:r>
            <w:proofErr w:type="spellEnd"/>
          </w:p>
        </w:tc>
        <w:tc>
          <w:tcPr>
            <w:tcW w:w="2552" w:type="dxa"/>
          </w:tcPr>
          <w:p w14:paraId="0F6BD225" w14:textId="5E664BB2" w:rsidR="00DD571C" w:rsidRPr="00DD571C" w:rsidRDefault="00DD571C" w:rsidP="00DD571C">
            <w:pPr>
              <w:spacing w:line="260" w:lineRule="exact"/>
              <w:ind w:left="136" w:right="137"/>
              <w:jc w:val="center"/>
              <w:rPr>
                <w:rFonts w:ascii="標楷體" w:eastAsia="標楷體" w:hAnsi="標楷體" w:cs="Chiron Hei HK Text"/>
              </w:rPr>
            </w:pPr>
            <w:proofErr w:type="spellStart"/>
            <w:r w:rsidRPr="00DD571C">
              <w:rPr>
                <w:rFonts w:ascii="標楷體" w:eastAsia="標楷體" w:hAnsi="標楷體" w:hint="eastAsia"/>
              </w:rPr>
              <w:t>研究員</w:t>
            </w:r>
            <w:proofErr w:type="spellEnd"/>
          </w:p>
        </w:tc>
        <w:tc>
          <w:tcPr>
            <w:tcW w:w="2693" w:type="dxa"/>
          </w:tcPr>
          <w:p w14:paraId="36698A6B" w14:textId="74489E3E" w:rsidR="00DD571C" w:rsidRPr="00DD571C" w:rsidRDefault="00DD571C" w:rsidP="00DD571C">
            <w:pPr>
              <w:spacing w:line="260" w:lineRule="exact"/>
              <w:ind w:left="143"/>
              <w:jc w:val="center"/>
              <w:rPr>
                <w:rFonts w:ascii="標楷體" w:eastAsia="標楷體" w:hAnsi="標楷體" w:cs="Chiron Hei HK Text"/>
              </w:rPr>
            </w:pPr>
            <w:proofErr w:type="spellStart"/>
            <w:r w:rsidRPr="00DD571C">
              <w:rPr>
                <w:rFonts w:ascii="標楷體" w:eastAsia="標楷體" w:hAnsi="標楷體" w:hint="eastAsia"/>
              </w:rPr>
              <w:t>馬徹</w:t>
            </w:r>
            <w:proofErr w:type="spellEnd"/>
          </w:p>
        </w:tc>
      </w:tr>
      <w:tr w:rsidR="00DD571C" w:rsidRPr="00236722" w14:paraId="205384C5" w14:textId="77777777" w:rsidTr="00236722">
        <w:trPr>
          <w:trHeight w:val="316"/>
        </w:trPr>
        <w:tc>
          <w:tcPr>
            <w:tcW w:w="2268" w:type="dxa"/>
          </w:tcPr>
          <w:p w14:paraId="549BD233" w14:textId="48F9450B" w:rsidR="00DD571C" w:rsidRPr="00DD571C" w:rsidRDefault="00DD571C" w:rsidP="00DD571C">
            <w:pPr>
              <w:spacing w:line="297" w:lineRule="exact"/>
              <w:ind w:left="136" w:right="135"/>
              <w:jc w:val="center"/>
              <w:rPr>
                <w:rFonts w:ascii="標楷體" w:eastAsia="標楷體" w:hAnsi="標楷體" w:cs="Chiron Hei HK Text"/>
              </w:rPr>
            </w:pPr>
            <w:proofErr w:type="spellStart"/>
            <w:r w:rsidRPr="00DD571C">
              <w:rPr>
                <w:rFonts w:ascii="標楷體" w:eastAsia="標楷體" w:hAnsi="標楷體" w:hint="eastAsia"/>
              </w:rPr>
              <w:lastRenderedPageBreak/>
              <w:t>台灣</w:t>
            </w:r>
            <w:proofErr w:type="spellEnd"/>
          </w:p>
        </w:tc>
        <w:tc>
          <w:tcPr>
            <w:tcW w:w="2552" w:type="dxa"/>
          </w:tcPr>
          <w:p w14:paraId="78DBC43E" w14:textId="558B5654" w:rsidR="00DD571C" w:rsidRPr="00DD571C" w:rsidRDefault="00DD571C" w:rsidP="00DD571C">
            <w:pPr>
              <w:spacing w:line="297" w:lineRule="exact"/>
              <w:ind w:left="136" w:right="137"/>
              <w:jc w:val="center"/>
              <w:rPr>
                <w:rFonts w:ascii="標楷體" w:eastAsia="標楷體" w:hAnsi="標楷體" w:cs="Chiron Hei HK Text"/>
              </w:rPr>
            </w:pPr>
            <w:proofErr w:type="spellStart"/>
            <w:r w:rsidRPr="00DD571C">
              <w:rPr>
                <w:rFonts w:ascii="標楷體" w:eastAsia="標楷體" w:hAnsi="標楷體" w:hint="eastAsia"/>
              </w:rPr>
              <w:t>教授</w:t>
            </w:r>
            <w:proofErr w:type="spellEnd"/>
            <w:r w:rsidRPr="00DD571C">
              <w:rPr>
                <w:rFonts w:ascii="標楷體" w:eastAsia="標楷體" w:hAnsi="標楷體" w:hint="eastAsia"/>
              </w:rPr>
              <w:t>/</w:t>
            </w:r>
            <w:proofErr w:type="spellStart"/>
            <w:r w:rsidRPr="00DD571C">
              <w:rPr>
                <w:rFonts w:ascii="標楷體" w:eastAsia="標楷體" w:hAnsi="標楷體" w:hint="eastAsia"/>
              </w:rPr>
              <w:t>所長</w:t>
            </w:r>
            <w:proofErr w:type="spellEnd"/>
          </w:p>
        </w:tc>
        <w:tc>
          <w:tcPr>
            <w:tcW w:w="2693" w:type="dxa"/>
          </w:tcPr>
          <w:p w14:paraId="220476EF" w14:textId="2757FDE2" w:rsidR="00DD571C" w:rsidRPr="00DD571C" w:rsidRDefault="00DD571C" w:rsidP="00DD571C">
            <w:pPr>
              <w:spacing w:line="297" w:lineRule="exact"/>
              <w:ind w:left="143"/>
              <w:jc w:val="center"/>
              <w:rPr>
                <w:rFonts w:ascii="標楷體" w:eastAsia="標楷體" w:hAnsi="標楷體" w:cs="Chiron Hei HK Text"/>
              </w:rPr>
            </w:pPr>
            <w:proofErr w:type="spellStart"/>
            <w:r w:rsidRPr="00DD571C">
              <w:rPr>
                <w:rFonts w:ascii="標楷體" w:eastAsia="標楷體" w:hAnsi="標楷體" w:hint="eastAsia"/>
              </w:rPr>
              <w:t>蔡坤志</w:t>
            </w:r>
            <w:proofErr w:type="spellEnd"/>
          </w:p>
        </w:tc>
      </w:tr>
      <w:tr w:rsidR="00DD571C" w:rsidRPr="00236722" w14:paraId="5EDC247E" w14:textId="77777777" w:rsidTr="00236722">
        <w:trPr>
          <w:trHeight w:val="316"/>
        </w:trPr>
        <w:tc>
          <w:tcPr>
            <w:tcW w:w="2268" w:type="dxa"/>
          </w:tcPr>
          <w:p w14:paraId="398FF22B" w14:textId="1DDA8573" w:rsidR="00DD571C" w:rsidRPr="00DD571C" w:rsidRDefault="00DD571C" w:rsidP="00DD571C">
            <w:pPr>
              <w:spacing w:line="297" w:lineRule="exact"/>
              <w:ind w:left="136" w:right="135"/>
              <w:jc w:val="center"/>
              <w:rPr>
                <w:rFonts w:ascii="標楷體" w:eastAsia="標楷體" w:hAnsi="標楷體" w:cs="Chiron Hei HK Text"/>
                <w:spacing w:val="-5"/>
              </w:rPr>
            </w:pPr>
            <w:proofErr w:type="spellStart"/>
            <w:r w:rsidRPr="00DD571C">
              <w:rPr>
                <w:rFonts w:ascii="標楷體" w:eastAsia="標楷體" w:hAnsi="標楷體" w:hint="eastAsia"/>
              </w:rPr>
              <w:t>台灣</w:t>
            </w:r>
            <w:proofErr w:type="spellEnd"/>
          </w:p>
        </w:tc>
        <w:tc>
          <w:tcPr>
            <w:tcW w:w="2552" w:type="dxa"/>
          </w:tcPr>
          <w:p w14:paraId="624A3DB3" w14:textId="108B92CC" w:rsidR="00DD571C" w:rsidRPr="00DD571C" w:rsidRDefault="00DD571C" w:rsidP="00DD571C">
            <w:pPr>
              <w:spacing w:line="297" w:lineRule="exact"/>
              <w:ind w:left="136" w:right="137"/>
              <w:jc w:val="center"/>
              <w:rPr>
                <w:rFonts w:ascii="標楷體" w:eastAsia="標楷體" w:hAnsi="標楷體" w:cs="Chiron Hei HK Text"/>
                <w:spacing w:val="-2"/>
              </w:rPr>
            </w:pPr>
            <w:proofErr w:type="spellStart"/>
            <w:r w:rsidRPr="00DD571C">
              <w:rPr>
                <w:rFonts w:ascii="標楷體" w:eastAsia="標楷體" w:hAnsi="標楷體" w:hint="eastAsia"/>
              </w:rPr>
              <w:t>教授</w:t>
            </w:r>
            <w:proofErr w:type="spellEnd"/>
            <w:r w:rsidRPr="00DD571C">
              <w:rPr>
                <w:rFonts w:ascii="標楷體" w:eastAsia="標楷體" w:hAnsi="標楷體" w:hint="eastAsia"/>
              </w:rPr>
              <w:t>/</w:t>
            </w:r>
            <w:proofErr w:type="spellStart"/>
            <w:r w:rsidRPr="00DD571C">
              <w:rPr>
                <w:rFonts w:ascii="標楷體" w:eastAsia="標楷體" w:hAnsi="標楷體" w:hint="eastAsia"/>
              </w:rPr>
              <w:t>主治醫師</w:t>
            </w:r>
            <w:proofErr w:type="spellEnd"/>
          </w:p>
        </w:tc>
        <w:tc>
          <w:tcPr>
            <w:tcW w:w="2693" w:type="dxa"/>
          </w:tcPr>
          <w:p w14:paraId="552DF350" w14:textId="75B397DF" w:rsidR="00DD571C" w:rsidRPr="00DD571C" w:rsidRDefault="00DD571C" w:rsidP="00DD571C">
            <w:pPr>
              <w:spacing w:line="297" w:lineRule="exact"/>
              <w:ind w:left="143"/>
              <w:jc w:val="center"/>
              <w:rPr>
                <w:rFonts w:ascii="標楷體" w:eastAsia="標楷體" w:hAnsi="標楷體" w:cs="Chiron Hei HK Text"/>
                <w:spacing w:val="-4"/>
              </w:rPr>
            </w:pPr>
            <w:proofErr w:type="spellStart"/>
            <w:r w:rsidRPr="00DD571C">
              <w:rPr>
                <w:rFonts w:ascii="標楷體" w:eastAsia="標楷體" w:hAnsi="標楷體" w:hint="eastAsia"/>
              </w:rPr>
              <w:t>陳明晃</w:t>
            </w:r>
            <w:proofErr w:type="spellEnd"/>
          </w:p>
        </w:tc>
      </w:tr>
      <w:tr w:rsidR="00DD571C" w:rsidRPr="00236722" w14:paraId="41BAB1C2" w14:textId="77777777" w:rsidTr="00236722">
        <w:trPr>
          <w:trHeight w:val="316"/>
        </w:trPr>
        <w:tc>
          <w:tcPr>
            <w:tcW w:w="2268" w:type="dxa"/>
          </w:tcPr>
          <w:p w14:paraId="3E70ED36" w14:textId="633E4712" w:rsidR="00DD571C" w:rsidRPr="00DD571C" w:rsidRDefault="00DD571C" w:rsidP="00DD571C">
            <w:pPr>
              <w:spacing w:line="297" w:lineRule="exact"/>
              <w:ind w:left="136" w:right="135"/>
              <w:jc w:val="center"/>
              <w:rPr>
                <w:rFonts w:ascii="標楷體" w:eastAsia="標楷體" w:hAnsi="標楷體" w:cs="Chiron Hei HK Text"/>
                <w:spacing w:val="-5"/>
              </w:rPr>
            </w:pPr>
            <w:proofErr w:type="spellStart"/>
            <w:r w:rsidRPr="00DD571C">
              <w:rPr>
                <w:rFonts w:ascii="標楷體" w:eastAsia="標楷體" w:hAnsi="標楷體" w:hint="eastAsia"/>
              </w:rPr>
              <w:t>台灣</w:t>
            </w:r>
            <w:proofErr w:type="spellEnd"/>
          </w:p>
        </w:tc>
        <w:tc>
          <w:tcPr>
            <w:tcW w:w="2552" w:type="dxa"/>
          </w:tcPr>
          <w:p w14:paraId="0D48F8A0" w14:textId="3A4B9B79" w:rsidR="00DD571C" w:rsidRPr="00DD571C" w:rsidRDefault="00DD571C" w:rsidP="00DD571C">
            <w:pPr>
              <w:spacing w:line="297" w:lineRule="exact"/>
              <w:ind w:left="136" w:right="137"/>
              <w:jc w:val="center"/>
              <w:rPr>
                <w:rFonts w:ascii="標楷體" w:eastAsia="標楷體" w:hAnsi="標楷體" w:cs="Chiron Hei HK Text"/>
                <w:spacing w:val="-2"/>
              </w:rPr>
            </w:pPr>
            <w:proofErr w:type="spellStart"/>
            <w:r w:rsidRPr="00DD571C">
              <w:rPr>
                <w:rFonts w:ascii="標楷體" w:eastAsia="標楷體" w:hAnsi="標楷體" w:cs="Chiron Hei HK Text" w:hint="eastAsia"/>
                <w:spacing w:val="-2"/>
              </w:rPr>
              <w:t>特聘教授</w:t>
            </w:r>
            <w:proofErr w:type="spellEnd"/>
          </w:p>
        </w:tc>
        <w:tc>
          <w:tcPr>
            <w:tcW w:w="2693" w:type="dxa"/>
          </w:tcPr>
          <w:p w14:paraId="4376DAF5" w14:textId="0F2626FA" w:rsidR="00DD571C" w:rsidRPr="00DD571C" w:rsidRDefault="00DD571C" w:rsidP="00DD571C">
            <w:pPr>
              <w:spacing w:line="297" w:lineRule="exact"/>
              <w:ind w:left="143"/>
              <w:jc w:val="center"/>
              <w:rPr>
                <w:rFonts w:ascii="標楷體" w:eastAsia="標楷體" w:hAnsi="標楷體" w:cs="Chiron Hei HK Text"/>
                <w:spacing w:val="-4"/>
              </w:rPr>
            </w:pPr>
            <w:proofErr w:type="spellStart"/>
            <w:r w:rsidRPr="00DD571C">
              <w:rPr>
                <w:rFonts w:ascii="標楷體" w:eastAsia="標楷體" w:hAnsi="標楷體" w:hint="eastAsia"/>
              </w:rPr>
              <w:t>蔡金吾</w:t>
            </w:r>
            <w:proofErr w:type="spellEnd"/>
          </w:p>
        </w:tc>
      </w:tr>
      <w:tr w:rsidR="00DD571C" w:rsidRPr="00236722" w14:paraId="0DF278EA" w14:textId="77777777" w:rsidTr="00236722">
        <w:trPr>
          <w:trHeight w:val="316"/>
        </w:trPr>
        <w:tc>
          <w:tcPr>
            <w:tcW w:w="2268" w:type="dxa"/>
          </w:tcPr>
          <w:p w14:paraId="324247A1" w14:textId="67396384" w:rsidR="00DD571C" w:rsidRPr="00DD571C" w:rsidRDefault="00DD571C" w:rsidP="00DD571C">
            <w:pPr>
              <w:spacing w:line="297" w:lineRule="exact"/>
              <w:ind w:left="136" w:right="135"/>
              <w:jc w:val="center"/>
              <w:rPr>
                <w:rFonts w:ascii="標楷體" w:eastAsia="標楷體" w:hAnsi="標楷體" w:cs="Chiron Hei HK Text"/>
                <w:spacing w:val="-5"/>
              </w:rPr>
            </w:pPr>
            <w:proofErr w:type="spellStart"/>
            <w:r w:rsidRPr="00DD571C">
              <w:rPr>
                <w:rFonts w:ascii="標楷體" w:eastAsia="標楷體" w:hAnsi="標楷體" w:hint="eastAsia"/>
              </w:rPr>
              <w:t>台灣</w:t>
            </w:r>
            <w:proofErr w:type="spellEnd"/>
          </w:p>
        </w:tc>
        <w:tc>
          <w:tcPr>
            <w:tcW w:w="2552" w:type="dxa"/>
          </w:tcPr>
          <w:p w14:paraId="33C2B166" w14:textId="356DE6F6" w:rsidR="00DD571C" w:rsidRPr="00DD571C" w:rsidRDefault="00DD571C" w:rsidP="00DD571C">
            <w:pPr>
              <w:spacing w:line="297" w:lineRule="exact"/>
              <w:ind w:left="136" w:right="137"/>
              <w:jc w:val="center"/>
              <w:rPr>
                <w:rFonts w:ascii="標楷體" w:eastAsia="標楷體" w:hAnsi="標楷體" w:cs="Chiron Hei HK Text"/>
                <w:spacing w:val="-2"/>
              </w:rPr>
            </w:pPr>
            <w:proofErr w:type="spellStart"/>
            <w:r w:rsidRPr="00DD571C">
              <w:rPr>
                <w:rFonts w:ascii="標楷體" w:eastAsia="標楷體" w:hAnsi="標楷體" w:cs="Chiron Hei HK Text" w:hint="eastAsia"/>
                <w:spacing w:val="-2"/>
              </w:rPr>
              <w:t>醫師</w:t>
            </w:r>
            <w:proofErr w:type="spellEnd"/>
          </w:p>
        </w:tc>
        <w:tc>
          <w:tcPr>
            <w:tcW w:w="2693" w:type="dxa"/>
          </w:tcPr>
          <w:p w14:paraId="4F1C5B96" w14:textId="45B1F1A1" w:rsidR="00DD571C" w:rsidRPr="00DD571C" w:rsidRDefault="00DD571C" w:rsidP="00DD571C">
            <w:pPr>
              <w:spacing w:line="297" w:lineRule="exact"/>
              <w:ind w:left="143"/>
              <w:jc w:val="center"/>
              <w:rPr>
                <w:rFonts w:ascii="標楷體" w:eastAsia="標楷體" w:hAnsi="標楷體" w:cs="Chiron Hei HK Text"/>
                <w:spacing w:val="-4"/>
              </w:rPr>
            </w:pPr>
            <w:proofErr w:type="spellStart"/>
            <w:r w:rsidRPr="00DD571C">
              <w:rPr>
                <w:rFonts w:ascii="標楷體" w:eastAsia="標楷體" w:hAnsi="標楷體" w:hint="eastAsia"/>
              </w:rPr>
              <w:t>盧郁仁</w:t>
            </w:r>
            <w:proofErr w:type="spellEnd"/>
          </w:p>
        </w:tc>
      </w:tr>
      <w:tr w:rsidR="00DD571C" w:rsidRPr="00236722" w14:paraId="24343F02" w14:textId="77777777" w:rsidTr="00236722">
        <w:trPr>
          <w:trHeight w:val="316"/>
        </w:trPr>
        <w:tc>
          <w:tcPr>
            <w:tcW w:w="2268" w:type="dxa"/>
          </w:tcPr>
          <w:p w14:paraId="3385CA4A" w14:textId="1FABA0F6" w:rsidR="00DD571C" w:rsidRPr="00DD571C" w:rsidRDefault="00DD571C" w:rsidP="00DD571C">
            <w:pPr>
              <w:spacing w:line="297" w:lineRule="exact"/>
              <w:ind w:left="136" w:right="135"/>
              <w:jc w:val="center"/>
              <w:rPr>
                <w:rFonts w:ascii="標楷體" w:eastAsia="標楷體" w:hAnsi="標楷體" w:cs="Chiron Hei HK Text"/>
                <w:spacing w:val="-5"/>
              </w:rPr>
            </w:pPr>
            <w:proofErr w:type="spellStart"/>
            <w:r w:rsidRPr="00DD571C">
              <w:rPr>
                <w:rFonts w:ascii="標楷體" w:eastAsia="標楷體" w:hAnsi="標楷體" w:hint="eastAsia"/>
              </w:rPr>
              <w:t>台灣</w:t>
            </w:r>
            <w:proofErr w:type="spellEnd"/>
          </w:p>
        </w:tc>
        <w:tc>
          <w:tcPr>
            <w:tcW w:w="2552" w:type="dxa"/>
          </w:tcPr>
          <w:p w14:paraId="2EAE56EB" w14:textId="29E28020" w:rsidR="00DD571C" w:rsidRPr="00DD571C" w:rsidRDefault="00DD571C" w:rsidP="00DD571C">
            <w:pPr>
              <w:spacing w:line="297" w:lineRule="exact"/>
              <w:ind w:left="136" w:right="137"/>
              <w:jc w:val="center"/>
              <w:rPr>
                <w:rFonts w:ascii="標楷體" w:eastAsia="標楷體" w:hAnsi="標楷體" w:cs="Chiron Hei HK Text"/>
                <w:spacing w:val="-2"/>
              </w:rPr>
            </w:pPr>
            <w:proofErr w:type="spellStart"/>
            <w:r w:rsidRPr="00DD571C">
              <w:rPr>
                <w:rFonts w:ascii="標楷體" w:eastAsia="標楷體" w:hAnsi="標楷體" w:hint="eastAsia"/>
              </w:rPr>
              <w:t>副教授</w:t>
            </w:r>
            <w:proofErr w:type="spellEnd"/>
          </w:p>
        </w:tc>
        <w:tc>
          <w:tcPr>
            <w:tcW w:w="2693" w:type="dxa"/>
          </w:tcPr>
          <w:p w14:paraId="71494DA2" w14:textId="0FDE3C6B" w:rsidR="00DD571C" w:rsidRPr="00DD571C" w:rsidRDefault="00DD571C" w:rsidP="00DD571C">
            <w:pPr>
              <w:spacing w:line="297" w:lineRule="exact"/>
              <w:ind w:left="143"/>
              <w:jc w:val="center"/>
              <w:rPr>
                <w:rFonts w:ascii="標楷體" w:eastAsia="標楷體" w:hAnsi="標楷體" w:cs="Chiron Hei HK Text"/>
                <w:spacing w:val="-4"/>
              </w:rPr>
            </w:pPr>
            <w:proofErr w:type="spellStart"/>
            <w:r w:rsidRPr="00DD571C">
              <w:rPr>
                <w:rFonts w:ascii="標楷體" w:eastAsia="標楷體" w:hAnsi="標楷體" w:hint="eastAsia"/>
              </w:rPr>
              <w:t>蔡幸真</w:t>
            </w:r>
            <w:proofErr w:type="spellEnd"/>
          </w:p>
        </w:tc>
      </w:tr>
      <w:tr w:rsidR="00DD571C" w:rsidRPr="00236722" w14:paraId="3402C52A" w14:textId="77777777" w:rsidTr="00236722">
        <w:trPr>
          <w:trHeight w:val="316"/>
        </w:trPr>
        <w:tc>
          <w:tcPr>
            <w:tcW w:w="2268" w:type="dxa"/>
          </w:tcPr>
          <w:p w14:paraId="0361ECA6" w14:textId="164AC753" w:rsidR="00DD571C" w:rsidRPr="00DD571C" w:rsidRDefault="00DD571C" w:rsidP="00DD571C">
            <w:pPr>
              <w:spacing w:line="297" w:lineRule="exact"/>
              <w:ind w:left="136" w:right="135"/>
              <w:jc w:val="center"/>
              <w:rPr>
                <w:rFonts w:ascii="標楷體" w:eastAsia="標楷體" w:hAnsi="標楷體" w:cs="Chiron Hei HK Text"/>
                <w:spacing w:val="-5"/>
              </w:rPr>
            </w:pPr>
            <w:proofErr w:type="spellStart"/>
            <w:r w:rsidRPr="00DD571C">
              <w:rPr>
                <w:rFonts w:ascii="標楷體" w:eastAsia="標楷體" w:hAnsi="標楷體" w:hint="eastAsia"/>
              </w:rPr>
              <w:t>台灣</w:t>
            </w:r>
            <w:proofErr w:type="spellEnd"/>
          </w:p>
        </w:tc>
        <w:tc>
          <w:tcPr>
            <w:tcW w:w="2552" w:type="dxa"/>
          </w:tcPr>
          <w:p w14:paraId="5EC04344" w14:textId="715A0CBC" w:rsidR="00DD571C" w:rsidRPr="00DD571C" w:rsidRDefault="00DD571C" w:rsidP="00DD571C">
            <w:pPr>
              <w:spacing w:line="297" w:lineRule="exact"/>
              <w:ind w:left="136" w:right="137"/>
              <w:jc w:val="center"/>
              <w:rPr>
                <w:rFonts w:ascii="標楷體" w:eastAsia="標楷體" w:hAnsi="標楷體" w:cs="Chiron Hei HK Text"/>
                <w:spacing w:val="-2"/>
              </w:rPr>
            </w:pPr>
            <w:proofErr w:type="spellStart"/>
            <w:r w:rsidRPr="00DD571C">
              <w:rPr>
                <w:rFonts w:ascii="標楷體" w:eastAsia="標楷體" w:hAnsi="標楷體" w:hint="eastAsia"/>
              </w:rPr>
              <w:t>教授</w:t>
            </w:r>
            <w:proofErr w:type="spellEnd"/>
            <w:r w:rsidRPr="00DD571C">
              <w:rPr>
                <w:rFonts w:ascii="標楷體" w:eastAsia="標楷體" w:hAnsi="標楷體" w:hint="eastAsia"/>
              </w:rPr>
              <w:t>/</w:t>
            </w:r>
            <w:proofErr w:type="spellStart"/>
            <w:r w:rsidRPr="00DD571C">
              <w:rPr>
                <w:rFonts w:ascii="標楷體" w:eastAsia="標楷體" w:hAnsi="標楷體" w:hint="eastAsia"/>
              </w:rPr>
              <w:t>主治醫師</w:t>
            </w:r>
            <w:proofErr w:type="spellEnd"/>
          </w:p>
        </w:tc>
        <w:tc>
          <w:tcPr>
            <w:tcW w:w="2693" w:type="dxa"/>
          </w:tcPr>
          <w:p w14:paraId="10E172EE" w14:textId="5BC0929C" w:rsidR="00DD571C" w:rsidRPr="00DD571C" w:rsidRDefault="00DD571C" w:rsidP="00DD571C">
            <w:pPr>
              <w:spacing w:line="297" w:lineRule="exact"/>
              <w:ind w:left="143"/>
              <w:jc w:val="center"/>
              <w:rPr>
                <w:rFonts w:ascii="標楷體" w:eastAsia="標楷體" w:hAnsi="標楷體" w:cs="Chiron Hei HK Text"/>
                <w:spacing w:val="-4"/>
              </w:rPr>
            </w:pPr>
            <w:proofErr w:type="spellStart"/>
            <w:r w:rsidRPr="00DD571C">
              <w:rPr>
                <w:rFonts w:ascii="標楷體" w:eastAsia="標楷體" w:hAnsi="標楷體" w:hint="eastAsia"/>
              </w:rPr>
              <w:t>許駿</w:t>
            </w:r>
            <w:proofErr w:type="spellEnd"/>
          </w:p>
        </w:tc>
      </w:tr>
      <w:tr w:rsidR="00DD571C" w:rsidRPr="00236722" w14:paraId="35CBF8FC" w14:textId="77777777" w:rsidTr="00236722">
        <w:trPr>
          <w:trHeight w:val="316"/>
        </w:trPr>
        <w:tc>
          <w:tcPr>
            <w:tcW w:w="2268" w:type="dxa"/>
          </w:tcPr>
          <w:p w14:paraId="6952B8A4" w14:textId="4DCD7958" w:rsidR="00DD571C" w:rsidRPr="00DD571C" w:rsidRDefault="00DD571C" w:rsidP="00DD571C">
            <w:pPr>
              <w:spacing w:line="297" w:lineRule="exact"/>
              <w:ind w:left="136" w:right="135"/>
              <w:jc w:val="center"/>
              <w:rPr>
                <w:rFonts w:ascii="標楷體" w:eastAsia="標楷體" w:hAnsi="標楷體" w:cs="Chiron Hei HK Text"/>
                <w:spacing w:val="-5"/>
              </w:rPr>
            </w:pPr>
            <w:proofErr w:type="spellStart"/>
            <w:r w:rsidRPr="00DD571C">
              <w:rPr>
                <w:rFonts w:ascii="標楷體" w:eastAsia="標楷體" w:hAnsi="標楷體" w:hint="eastAsia"/>
              </w:rPr>
              <w:t>台灣</w:t>
            </w:r>
            <w:proofErr w:type="spellEnd"/>
          </w:p>
        </w:tc>
        <w:tc>
          <w:tcPr>
            <w:tcW w:w="2552" w:type="dxa"/>
          </w:tcPr>
          <w:p w14:paraId="25826A5C" w14:textId="0A340C7E" w:rsidR="00DD571C" w:rsidRPr="00DD571C" w:rsidRDefault="00DD571C" w:rsidP="00DD571C">
            <w:pPr>
              <w:spacing w:line="297" w:lineRule="exact"/>
              <w:ind w:left="136" w:right="137"/>
              <w:jc w:val="center"/>
              <w:rPr>
                <w:rFonts w:ascii="標楷體" w:eastAsia="標楷體" w:hAnsi="標楷體" w:cs="Chiron Hei HK Text"/>
                <w:spacing w:val="-2"/>
              </w:rPr>
            </w:pPr>
            <w:proofErr w:type="spellStart"/>
            <w:r w:rsidRPr="00DD571C">
              <w:rPr>
                <w:rFonts w:ascii="標楷體" w:eastAsia="標楷體" w:hAnsi="標楷體" w:hint="eastAsia"/>
              </w:rPr>
              <w:t>副教授</w:t>
            </w:r>
            <w:proofErr w:type="spellEnd"/>
          </w:p>
        </w:tc>
        <w:tc>
          <w:tcPr>
            <w:tcW w:w="2693" w:type="dxa"/>
          </w:tcPr>
          <w:p w14:paraId="17370BCA" w14:textId="0BE97D7D" w:rsidR="00DD571C" w:rsidRPr="00DD571C" w:rsidRDefault="00DD571C" w:rsidP="00DD571C">
            <w:pPr>
              <w:spacing w:line="297" w:lineRule="exact"/>
              <w:ind w:left="143"/>
              <w:jc w:val="center"/>
              <w:rPr>
                <w:rFonts w:ascii="標楷體" w:eastAsia="標楷體" w:hAnsi="標楷體" w:cs="Chiron Hei HK Text"/>
                <w:spacing w:val="-4"/>
              </w:rPr>
            </w:pPr>
            <w:proofErr w:type="spellStart"/>
            <w:r w:rsidRPr="00DD571C">
              <w:rPr>
                <w:rFonts w:ascii="標楷體" w:eastAsia="標楷體" w:hAnsi="標楷體" w:hint="eastAsia"/>
              </w:rPr>
              <w:t>林世杰</w:t>
            </w:r>
            <w:proofErr w:type="spellEnd"/>
          </w:p>
        </w:tc>
      </w:tr>
      <w:tr w:rsidR="00DD571C" w:rsidRPr="00236722" w14:paraId="097FCBD9" w14:textId="77777777" w:rsidTr="00236722">
        <w:trPr>
          <w:trHeight w:val="316"/>
        </w:trPr>
        <w:tc>
          <w:tcPr>
            <w:tcW w:w="2268" w:type="dxa"/>
          </w:tcPr>
          <w:p w14:paraId="6D1BA2A7" w14:textId="5EB4F5AA" w:rsidR="00DD571C" w:rsidRPr="00DD571C" w:rsidRDefault="00DD571C" w:rsidP="00DD571C">
            <w:pPr>
              <w:spacing w:line="297" w:lineRule="exact"/>
              <w:ind w:left="136" w:right="135"/>
              <w:jc w:val="center"/>
              <w:rPr>
                <w:rFonts w:ascii="標楷體" w:eastAsia="標楷體" w:hAnsi="標楷體" w:cs="Chiron Hei HK Text"/>
                <w:spacing w:val="-5"/>
              </w:rPr>
            </w:pPr>
            <w:proofErr w:type="spellStart"/>
            <w:r w:rsidRPr="00DD571C">
              <w:rPr>
                <w:rFonts w:ascii="標楷體" w:eastAsia="標楷體" w:hAnsi="標楷體" w:hint="eastAsia"/>
              </w:rPr>
              <w:t>台灣</w:t>
            </w:r>
            <w:proofErr w:type="spellEnd"/>
          </w:p>
        </w:tc>
        <w:tc>
          <w:tcPr>
            <w:tcW w:w="2552" w:type="dxa"/>
          </w:tcPr>
          <w:p w14:paraId="583BC8F8" w14:textId="4507DFEE" w:rsidR="00DD571C" w:rsidRPr="00DD571C" w:rsidRDefault="00DD571C" w:rsidP="00DD571C">
            <w:pPr>
              <w:spacing w:line="297" w:lineRule="exact"/>
              <w:ind w:left="136" w:right="137"/>
              <w:jc w:val="center"/>
              <w:rPr>
                <w:rFonts w:ascii="標楷體" w:eastAsia="標楷體" w:hAnsi="標楷體" w:cs="Chiron Hei HK Text"/>
                <w:spacing w:val="-2"/>
              </w:rPr>
            </w:pPr>
            <w:proofErr w:type="spellStart"/>
            <w:r w:rsidRPr="00DD571C">
              <w:rPr>
                <w:rFonts w:ascii="標楷體" w:eastAsia="標楷體" w:hAnsi="標楷體" w:hint="eastAsia"/>
              </w:rPr>
              <w:t>教授</w:t>
            </w:r>
            <w:proofErr w:type="spellEnd"/>
            <w:r w:rsidRPr="00DD571C">
              <w:rPr>
                <w:rFonts w:ascii="標楷體" w:eastAsia="標楷體" w:hAnsi="標楷體" w:hint="eastAsia"/>
              </w:rPr>
              <w:t>/</w:t>
            </w:r>
            <w:proofErr w:type="spellStart"/>
            <w:r w:rsidRPr="00DD571C">
              <w:rPr>
                <w:rFonts w:ascii="標楷體" w:eastAsia="標楷體" w:hAnsi="標楷體" w:hint="eastAsia"/>
              </w:rPr>
              <w:t>主治醫師</w:t>
            </w:r>
            <w:proofErr w:type="spellEnd"/>
          </w:p>
        </w:tc>
        <w:tc>
          <w:tcPr>
            <w:tcW w:w="2693" w:type="dxa"/>
          </w:tcPr>
          <w:p w14:paraId="0899A5F1" w14:textId="177FE573" w:rsidR="00DD571C" w:rsidRPr="00DD571C" w:rsidRDefault="00DD571C" w:rsidP="00DD571C">
            <w:pPr>
              <w:spacing w:line="297" w:lineRule="exact"/>
              <w:ind w:left="143"/>
              <w:jc w:val="center"/>
              <w:rPr>
                <w:rFonts w:ascii="標楷體" w:eastAsia="標楷體" w:hAnsi="標楷體" w:cs="Chiron Hei HK Text"/>
                <w:spacing w:val="-4"/>
              </w:rPr>
            </w:pPr>
            <w:proofErr w:type="spellStart"/>
            <w:r w:rsidRPr="00DD571C">
              <w:rPr>
                <w:rFonts w:ascii="標楷體" w:eastAsia="標楷體" w:hAnsi="標楷體" w:hint="eastAsia"/>
              </w:rPr>
              <w:t>林家齊</w:t>
            </w:r>
            <w:proofErr w:type="spellEnd"/>
          </w:p>
        </w:tc>
      </w:tr>
    </w:tbl>
    <w:p w14:paraId="4ADD5F6C" w14:textId="77777777" w:rsidR="004D269E" w:rsidRPr="0039520F" w:rsidRDefault="00884F70" w:rsidP="00A4129E">
      <w:pPr>
        <w:spacing w:beforeLines="100" w:before="360" w:after="250"/>
        <w:ind w:left="561" w:right="488" w:hanging="277"/>
        <w:rPr>
          <w:rFonts w:ascii="標楷體" w:eastAsia="標楷體" w:hAnsi="標楷體" w:cs="微軟正黑體"/>
          <w:b/>
          <w:color w:val="000000"/>
          <w:szCs w:val="24"/>
        </w:rPr>
      </w:pPr>
      <w:r w:rsidRPr="0039520F">
        <w:rPr>
          <w:rFonts w:ascii="標楷體" w:eastAsia="標楷體" w:hAnsi="標楷體" w:cs="微軟正黑體"/>
          <w:b/>
          <w:color w:val="000000"/>
          <w:szCs w:val="24"/>
        </w:rPr>
        <w:t>研討(習)會目的、預期效益:</w:t>
      </w:r>
    </w:p>
    <w:p w14:paraId="3180F20E" w14:textId="3F86AE85" w:rsidR="003479FA" w:rsidRPr="003479FA" w:rsidRDefault="003479FA" w:rsidP="00385154">
      <w:pPr>
        <w:spacing w:after="3"/>
        <w:ind w:left="562" w:firstLine="431"/>
        <w:rPr>
          <w:rFonts w:ascii="標楷體" w:eastAsia="標楷體" w:hAnsi="標楷體"/>
        </w:rPr>
      </w:pPr>
      <w:r w:rsidRPr="003479FA">
        <w:rPr>
          <w:rFonts w:ascii="標楷體" w:eastAsia="標楷體" w:hAnsi="標楷體" w:hint="eastAsia"/>
        </w:rPr>
        <w:t>本次研討會邀請國內生物化學</w:t>
      </w:r>
      <w:r w:rsidR="00A4129E">
        <w:rPr>
          <w:rFonts w:ascii="標楷體" w:eastAsia="標楷體" w:hAnsi="標楷體" w:hint="eastAsia"/>
        </w:rPr>
        <w:t>與</w:t>
      </w:r>
      <w:r w:rsidR="00A4129E" w:rsidRPr="00A4129E">
        <w:rPr>
          <w:rFonts w:ascii="標楷體" w:eastAsia="標楷體" w:hAnsi="標楷體" w:hint="eastAsia"/>
        </w:rPr>
        <w:t>生物化學及分子生物學</w:t>
      </w:r>
      <w:r w:rsidRPr="003479FA">
        <w:rPr>
          <w:rFonts w:ascii="標楷體" w:eastAsia="標楷體" w:hAnsi="標楷體" w:hint="eastAsia"/>
        </w:rPr>
        <w:t>領域</w:t>
      </w:r>
      <w:r w:rsidR="00A4129E">
        <w:rPr>
          <w:rFonts w:ascii="標楷體" w:eastAsia="標楷體" w:hAnsi="標楷體" w:hint="eastAsia"/>
        </w:rPr>
        <w:t>與</w:t>
      </w:r>
      <w:r w:rsidR="00A4129E" w:rsidRPr="00A4129E">
        <w:rPr>
          <w:rFonts w:ascii="標楷體" w:eastAsia="標楷體" w:hAnsi="標楷體" w:hint="eastAsia"/>
        </w:rPr>
        <w:t>免疫腫瘤轉譯</w:t>
      </w:r>
      <w:r w:rsidR="00A4129E">
        <w:rPr>
          <w:rFonts w:ascii="標楷體" w:eastAsia="標楷體" w:hAnsi="標楷體" w:hint="eastAsia"/>
        </w:rPr>
        <w:t>醫學相關領域</w:t>
      </w:r>
      <w:r w:rsidRPr="003479FA">
        <w:rPr>
          <w:rFonts w:ascii="標楷體" w:eastAsia="標楷體" w:hAnsi="標楷體" w:hint="eastAsia"/>
        </w:rPr>
        <w:t>的著名學者專家發表最新研究成果，每位專家們分別展現他們成果與見解，讓大家可以瞭解與交流近期的研究進展。</w:t>
      </w:r>
      <w:proofErr w:type="gramStart"/>
      <w:r w:rsidRPr="003479FA">
        <w:rPr>
          <w:rFonts w:ascii="標楷體" w:eastAsia="標楷體" w:hAnsi="標楷體" w:hint="eastAsia"/>
        </w:rPr>
        <w:t>每位講者</w:t>
      </w:r>
      <w:proofErr w:type="gramEnd"/>
      <w:r w:rsidRPr="003479FA">
        <w:rPr>
          <w:rFonts w:ascii="標楷體" w:eastAsia="標楷體" w:hAnsi="標楷體" w:hint="eastAsia"/>
        </w:rPr>
        <w:t>都大方地分享他們</w:t>
      </w:r>
      <w:r w:rsidR="00A4129E">
        <w:rPr>
          <w:rFonts w:ascii="標楷體" w:eastAsia="標楷體" w:hAnsi="標楷體" w:hint="eastAsia"/>
        </w:rPr>
        <w:t>近期</w:t>
      </w:r>
      <w:r w:rsidRPr="003479FA">
        <w:rPr>
          <w:rFonts w:ascii="標楷體" w:eastAsia="標楷體" w:hAnsi="標楷體" w:hint="eastAsia"/>
        </w:rPr>
        <w:t>的最新研究成果</w:t>
      </w:r>
      <w:r w:rsidR="00385154">
        <w:rPr>
          <w:rFonts w:ascii="標楷體" w:eastAsia="標楷體" w:hAnsi="標楷體" w:hint="eastAsia"/>
        </w:rPr>
        <w:t>。</w:t>
      </w:r>
    </w:p>
    <w:p w14:paraId="3AD2D1E9" w14:textId="77777777" w:rsidR="003479FA" w:rsidRPr="003479FA" w:rsidRDefault="003479FA" w:rsidP="003479FA">
      <w:pPr>
        <w:spacing w:after="3"/>
        <w:ind w:left="562" w:firstLine="431"/>
        <w:rPr>
          <w:rFonts w:ascii="標楷體" w:eastAsia="標楷體" w:hAnsi="標楷體"/>
        </w:rPr>
      </w:pPr>
      <w:r w:rsidRPr="003479FA">
        <w:rPr>
          <w:rFonts w:ascii="標楷體" w:eastAsia="標楷體" w:hAnsi="標楷體" w:hint="eastAsia"/>
        </w:rPr>
        <w:t>本次研討會還安排學生口頭論文競賽與壁報論文競賽，提供了學生展現自我研究成果的機會，藉由影片介紹與即時問答的方式，讓學生有練習發表成果的機會和展現自我的舞台。而競賽中學生們的優秀表現，也鼓動其他學生的進取心，產生了一個良性循環。</w:t>
      </w:r>
    </w:p>
    <w:p w14:paraId="5D519626" w14:textId="44CBB4C8" w:rsidR="004D269E" w:rsidRPr="003479FA" w:rsidRDefault="003479FA" w:rsidP="003479FA">
      <w:pPr>
        <w:spacing w:after="3"/>
        <w:ind w:left="562" w:firstLine="431"/>
        <w:rPr>
          <w:rFonts w:ascii="標楷體" w:eastAsia="標楷體" w:hAnsi="標楷體"/>
        </w:rPr>
      </w:pPr>
      <w:r w:rsidRPr="003479FA">
        <w:rPr>
          <w:rFonts w:ascii="標楷體" w:eastAsia="標楷體" w:hAnsi="標楷體" w:hint="eastAsia"/>
        </w:rPr>
        <w:t>總而言之，藉由本次會議，我們成功地達成促進國內外生物化學領域間相互交流並提供了學生積極表現的機會。我們深深期望藉由本會議能促進更多實質的學術合作以及新研究發展的出現；甚或能更進一步地促使國際性合作機會的產生，使臺灣能有機會在生物化學相關領域中更向前邁進。</w:t>
      </w:r>
    </w:p>
    <w:p w14:paraId="1DFA16E9" w14:textId="77777777" w:rsidR="004D269E" w:rsidRPr="003479FA" w:rsidRDefault="00884F70" w:rsidP="00A4129E">
      <w:pPr>
        <w:spacing w:beforeLines="100" w:before="360" w:after="250"/>
        <w:ind w:left="561" w:right="488" w:hanging="277"/>
        <w:rPr>
          <w:rFonts w:ascii="標楷體" w:eastAsia="標楷體" w:hAnsi="標楷體" w:cs="微軟正黑體"/>
          <w:b/>
          <w:color w:val="000000"/>
          <w:szCs w:val="24"/>
        </w:rPr>
      </w:pPr>
      <w:r w:rsidRPr="003479FA">
        <w:rPr>
          <w:rFonts w:ascii="標楷體" w:eastAsia="標楷體" w:hAnsi="標楷體" w:cs="微軟正黑體"/>
          <w:b/>
          <w:color w:val="000000"/>
          <w:szCs w:val="24"/>
        </w:rPr>
        <w:t>參加對象:</w:t>
      </w:r>
    </w:p>
    <w:p w14:paraId="37C18216" w14:textId="13CE9786" w:rsidR="002444F4" w:rsidRPr="003479FA" w:rsidRDefault="003479FA" w:rsidP="003479FA">
      <w:pPr>
        <w:spacing w:after="3"/>
        <w:ind w:left="562" w:firstLine="431"/>
        <w:rPr>
          <w:rFonts w:ascii="標楷體" w:eastAsia="標楷體" w:hAnsi="標楷體" w:cs="微軟正黑體"/>
          <w:color w:val="000000"/>
          <w:szCs w:val="24"/>
        </w:rPr>
      </w:pPr>
      <w:r w:rsidRPr="003479FA">
        <w:rPr>
          <w:rFonts w:ascii="標楷體" w:eastAsia="標楷體" w:hAnsi="標楷體" w:cs="微軟正黑體" w:hint="eastAsia"/>
          <w:color w:val="000000"/>
          <w:szCs w:val="24"/>
        </w:rPr>
        <w:t>國內外</w:t>
      </w:r>
      <w:r w:rsidR="00A4129E" w:rsidRPr="00A4129E">
        <w:rPr>
          <w:rFonts w:ascii="標楷體" w:eastAsia="標楷體" w:hAnsi="標楷體" w:cs="微軟正黑體" w:hint="eastAsia"/>
          <w:color w:val="000000"/>
          <w:szCs w:val="24"/>
        </w:rPr>
        <w:t>生物化學與生物化學及分子生物學領域與免疫腫瘤轉譯醫學相關領域</w:t>
      </w:r>
      <w:r w:rsidRPr="003479FA">
        <w:rPr>
          <w:rFonts w:ascii="標楷體" w:eastAsia="標楷體" w:hAnsi="標楷體" w:cs="微軟正黑體" w:hint="eastAsia"/>
          <w:color w:val="000000"/>
          <w:szCs w:val="24"/>
        </w:rPr>
        <w:t>研</w:t>
      </w:r>
      <w:r>
        <w:rPr>
          <w:rFonts w:ascii="標楷體" w:eastAsia="標楷體" w:hAnsi="標楷體" w:cs="微軟正黑體" w:hint="eastAsia"/>
          <w:color w:val="000000"/>
          <w:szCs w:val="24"/>
        </w:rPr>
        <w:t>究</w:t>
      </w:r>
      <w:r w:rsidRPr="003479FA">
        <w:rPr>
          <w:rFonts w:ascii="標楷體" w:eastAsia="標楷體" w:hAnsi="標楷體" w:cs="微軟正黑體" w:hint="eastAsia"/>
          <w:color w:val="000000"/>
          <w:szCs w:val="24"/>
        </w:rPr>
        <w:t>單位</w:t>
      </w:r>
      <w:r w:rsidR="00A4129E">
        <w:rPr>
          <w:rFonts w:ascii="標楷體" w:eastAsia="標楷體" w:hAnsi="標楷體" w:cs="微軟正黑體" w:hint="eastAsia"/>
          <w:color w:val="000000"/>
          <w:szCs w:val="24"/>
        </w:rPr>
        <w:t>、</w:t>
      </w:r>
      <w:r w:rsidRPr="003479FA">
        <w:rPr>
          <w:rFonts w:ascii="標楷體" w:eastAsia="標楷體" w:hAnsi="標楷體" w:cs="微軟正黑體" w:hint="eastAsia"/>
          <w:color w:val="000000"/>
          <w:szCs w:val="24"/>
        </w:rPr>
        <w:t>學校科系</w:t>
      </w:r>
      <w:r w:rsidR="00A4129E">
        <w:rPr>
          <w:rFonts w:ascii="標楷體" w:eastAsia="標楷體" w:hAnsi="標楷體" w:cs="微軟正黑體" w:hint="eastAsia"/>
          <w:color w:val="000000"/>
          <w:szCs w:val="24"/>
        </w:rPr>
        <w:t>、醫療院所相關教職</w:t>
      </w:r>
      <w:r w:rsidRPr="003479FA">
        <w:rPr>
          <w:rFonts w:ascii="標楷體" w:eastAsia="標楷體" w:hAnsi="標楷體" w:cs="微軟正黑體" w:hint="eastAsia"/>
          <w:color w:val="000000"/>
          <w:szCs w:val="24"/>
        </w:rPr>
        <w:t>員與學生。</w:t>
      </w:r>
    </w:p>
    <w:p w14:paraId="03ABE072" w14:textId="38E68965" w:rsidR="004D269E" w:rsidRDefault="00884F70" w:rsidP="00A4129E">
      <w:pPr>
        <w:spacing w:beforeLines="100" w:before="360" w:after="250"/>
        <w:ind w:left="561" w:right="488" w:hanging="277"/>
        <w:rPr>
          <w:rFonts w:ascii="標楷體" w:eastAsia="標楷體" w:hAnsi="標楷體" w:cs="微軟正黑體"/>
          <w:b/>
          <w:color w:val="000000"/>
          <w:szCs w:val="24"/>
        </w:rPr>
      </w:pPr>
      <w:r w:rsidRPr="0039520F">
        <w:rPr>
          <w:rFonts w:ascii="標楷體" w:eastAsia="標楷體" w:hAnsi="標楷體" w:cs="微軟正黑體"/>
          <w:b/>
          <w:color w:val="000000"/>
          <w:szCs w:val="24"/>
        </w:rPr>
        <w:t>邀請主講人姓名及學經歷:</w:t>
      </w:r>
    </w:p>
    <w:tbl>
      <w:tblPr>
        <w:tblW w:w="76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7"/>
        <w:gridCol w:w="2127"/>
        <w:gridCol w:w="2409"/>
        <w:gridCol w:w="1701"/>
      </w:tblGrid>
      <w:tr w:rsidR="00F007DB" w:rsidRPr="00F007DB" w14:paraId="240ED62F" w14:textId="77777777" w:rsidTr="00B6477F">
        <w:trPr>
          <w:trHeight w:val="324"/>
        </w:trPr>
        <w:tc>
          <w:tcPr>
            <w:tcW w:w="1417" w:type="dxa"/>
            <w:shd w:val="clear" w:color="auto" w:fill="auto"/>
            <w:noWrap/>
            <w:vAlign w:val="center"/>
            <w:hideMark/>
          </w:tcPr>
          <w:p w14:paraId="38A799A5" w14:textId="77777777" w:rsidR="00F007DB" w:rsidRPr="00F007DB" w:rsidRDefault="00F007DB"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姓名</w:t>
            </w:r>
          </w:p>
        </w:tc>
        <w:tc>
          <w:tcPr>
            <w:tcW w:w="2127" w:type="dxa"/>
            <w:shd w:val="clear" w:color="auto" w:fill="auto"/>
            <w:noWrap/>
            <w:vAlign w:val="center"/>
            <w:hideMark/>
          </w:tcPr>
          <w:p w14:paraId="10BE2E2E" w14:textId="77777777" w:rsidR="00F007DB" w:rsidRPr="00F007DB" w:rsidRDefault="00F007DB"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學歷</w:t>
            </w:r>
          </w:p>
        </w:tc>
        <w:tc>
          <w:tcPr>
            <w:tcW w:w="2409" w:type="dxa"/>
            <w:shd w:val="clear" w:color="auto" w:fill="auto"/>
            <w:noWrap/>
            <w:vAlign w:val="center"/>
            <w:hideMark/>
          </w:tcPr>
          <w:p w14:paraId="6AFE4904" w14:textId="77777777" w:rsidR="00F007DB" w:rsidRPr="00F007DB" w:rsidRDefault="00F007DB"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經歷</w:t>
            </w:r>
          </w:p>
        </w:tc>
        <w:tc>
          <w:tcPr>
            <w:tcW w:w="1701" w:type="dxa"/>
            <w:shd w:val="clear" w:color="auto" w:fill="auto"/>
            <w:noWrap/>
            <w:vAlign w:val="center"/>
            <w:hideMark/>
          </w:tcPr>
          <w:p w14:paraId="38440209" w14:textId="77777777" w:rsidR="00F007DB" w:rsidRPr="00F007DB" w:rsidRDefault="00F007DB"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現任</w:t>
            </w:r>
          </w:p>
        </w:tc>
      </w:tr>
      <w:tr w:rsidR="00F526A0" w:rsidRPr="00F007DB" w14:paraId="701A0E8E" w14:textId="77777777" w:rsidTr="00B6477F">
        <w:trPr>
          <w:trHeight w:val="1408"/>
        </w:trPr>
        <w:tc>
          <w:tcPr>
            <w:tcW w:w="1417" w:type="dxa"/>
            <w:shd w:val="clear" w:color="auto" w:fill="auto"/>
            <w:noWrap/>
            <w:vAlign w:val="center"/>
            <w:hideMark/>
          </w:tcPr>
          <w:p w14:paraId="683B846A" w14:textId="38E289A7" w:rsidR="00F526A0" w:rsidRPr="00F007DB" w:rsidRDefault="00F526A0" w:rsidP="00B6477F">
            <w:pPr>
              <w:widowControl/>
              <w:ind w:leftChars="107" w:left="257"/>
              <w:rPr>
                <w:rFonts w:ascii="標楷體" w:eastAsia="標楷體" w:hAnsi="標楷體" w:cs="新細明體"/>
                <w:color w:val="000000"/>
                <w:kern w:val="0"/>
                <w:szCs w:val="24"/>
              </w:rPr>
            </w:pPr>
            <w:proofErr w:type="spellStart"/>
            <w:r w:rsidRPr="00F007DB">
              <w:rPr>
                <w:rFonts w:ascii="標楷體" w:eastAsia="標楷體" w:hAnsi="標楷體" w:cs="新細明體" w:hint="eastAsia"/>
                <w:color w:val="000000"/>
                <w:kern w:val="0"/>
                <w:szCs w:val="24"/>
              </w:rPr>
              <w:t>Tarun</w:t>
            </w:r>
            <w:proofErr w:type="spellEnd"/>
            <w:r w:rsidRPr="00F007DB">
              <w:rPr>
                <w:rFonts w:ascii="標楷體" w:eastAsia="標楷體" w:hAnsi="標楷體" w:cs="新細明體" w:hint="eastAsia"/>
                <w:color w:val="000000"/>
                <w:kern w:val="0"/>
                <w:szCs w:val="24"/>
              </w:rPr>
              <w:t xml:space="preserve"> </w:t>
            </w:r>
            <w:r w:rsidR="00344C83">
              <w:rPr>
                <w:rFonts w:ascii="標楷體" w:eastAsia="標楷體" w:hAnsi="標楷體" w:cs="新細明體"/>
                <w:color w:val="000000"/>
                <w:kern w:val="0"/>
                <w:szCs w:val="24"/>
              </w:rPr>
              <w:t>K</w:t>
            </w:r>
            <w:r w:rsidRPr="00F007DB">
              <w:rPr>
                <w:rFonts w:ascii="標楷體" w:eastAsia="標楷體" w:hAnsi="標楷體" w:cs="新細明體" w:hint="eastAsia"/>
                <w:color w:val="000000"/>
                <w:kern w:val="0"/>
                <w:szCs w:val="24"/>
              </w:rPr>
              <w:t>apoor</w:t>
            </w:r>
          </w:p>
        </w:tc>
        <w:tc>
          <w:tcPr>
            <w:tcW w:w="2127" w:type="dxa"/>
            <w:shd w:val="clear" w:color="auto" w:fill="auto"/>
            <w:noWrap/>
            <w:vAlign w:val="center"/>
            <w:hideMark/>
          </w:tcPr>
          <w:p w14:paraId="4E53D151" w14:textId="20AF9072" w:rsidR="00F526A0" w:rsidRPr="00F007DB" w:rsidRDefault="00F526A0" w:rsidP="00F6424A">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B.S. in chemistry and biology, 1993 California Institute of Technology M.S. in chemistry, 1994 Ph.D. in chemistry, 1998 </w:t>
            </w:r>
            <w:r w:rsidRPr="00F007DB">
              <w:rPr>
                <w:rFonts w:ascii="標楷體" w:eastAsia="標楷體" w:hAnsi="標楷體" w:cs="新細明體" w:hint="eastAsia"/>
                <w:color w:val="000000"/>
                <w:kern w:val="0"/>
                <w:szCs w:val="24"/>
              </w:rPr>
              <w:lastRenderedPageBreak/>
              <w:t>Harvard University</w:t>
            </w:r>
          </w:p>
        </w:tc>
        <w:tc>
          <w:tcPr>
            <w:tcW w:w="2409" w:type="dxa"/>
            <w:shd w:val="clear" w:color="auto" w:fill="auto"/>
            <w:noWrap/>
            <w:vAlign w:val="center"/>
            <w:hideMark/>
          </w:tcPr>
          <w:p w14:paraId="2D51604C" w14:textId="77777777" w:rsidR="00F526A0" w:rsidRPr="00652B36" w:rsidRDefault="00F526A0"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lastRenderedPageBreak/>
              <w:t>Assistant Professor, The Rockefeller University, 2001</w:t>
            </w:r>
            <w:proofErr w:type="gramStart"/>
            <w:r w:rsidRPr="00F007DB">
              <w:rPr>
                <w:rFonts w:ascii="標楷體" w:eastAsia="標楷體" w:hAnsi="標楷體" w:cs="新細明體" w:hint="eastAsia"/>
                <w:color w:val="000000"/>
                <w:kern w:val="0"/>
                <w:szCs w:val="24"/>
              </w:rPr>
              <w:t>–</w:t>
            </w:r>
            <w:proofErr w:type="gramEnd"/>
            <w:r w:rsidRPr="00F007DB">
              <w:rPr>
                <w:rFonts w:ascii="標楷體" w:eastAsia="標楷體" w:hAnsi="標楷體" w:cs="新細明體" w:hint="eastAsia"/>
                <w:color w:val="000000"/>
                <w:kern w:val="0"/>
                <w:szCs w:val="24"/>
              </w:rPr>
              <w:t>2005 Associate Professor, The Rockefeller University, 2005–</w:t>
            </w:r>
            <w:r w:rsidRPr="00F007DB">
              <w:rPr>
                <w:rFonts w:ascii="標楷體" w:eastAsia="標楷體" w:hAnsi="標楷體" w:cs="新細明體" w:hint="eastAsia"/>
                <w:color w:val="000000"/>
                <w:kern w:val="0"/>
                <w:szCs w:val="24"/>
              </w:rPr>
              <w:lastRenderedPageBreak/>
              <w:t>2008 Professor, The Rockefeller</w:t>
            </w:r>
          </w:p>
          <w:p w14:paraId="0091DF1B" w14:textId="25E80673" w:rsidR="00F526A0" w:rsidRPr="00F007DB" w:rsidRDefault="00F526A0"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University, 2008</w:t>
            </w:r>
            <w:proofErr w:type="gramStart"/>
            <w:r w:rsidRPr="00F007DB">
              <w:rPr>
                <w:rFonts w:ascii="標楷體" w:eastAsia="標楷體" w:hAnsi="標楷體" w:cs="新細明體" w:hint="eastAsia"/>
                <w:color w:val="000000"/>
                <w:kern w:val="0"/>
                <w:szCs w:val="24"/>
              </w:rPr>
              <w:t>–</w:t>
            </w:r>
            <w:proofErr w:type="gramEnd"/>
            <w:r w:rsidRPr="00F007DB">
              <w:rPr>
                <w:rFonts w:ascii="標楷體" w:eastAsia="標楷體" w:hAnsi="標楷體" w:cs="新細明體" w:hint="eastAsia"/>
                <w:color w:val="000000"/>
                <w:kern w:val="0"/>
                <w:szCs w:val="24"/>
              </w:rPr>
              <w:t>now</w:t>
            </w:r>
          </w:p>
        </w:tc>
        <w:tc>
          <w:tcPr>
            <w:tcW w:w="1701" w:type="dxa"/>
            <w:shd w:val="clear" w:color="auto" w:fill="auto"/>
            <w:noWrap/>
            <w:vAlign w:val="center"/>
            <w:hideMark/>
          </w:tcPr>
          <w:p w14:paraId="7728B7A4" w14:textId="275DA1FA" w:rsidR="00F526A0" w:rsidRPr="00F007DB" w:rsidRDefault="00F526A0" w:rsidP="00F6424A">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lastRenderedPageBreak/>
              <w:t>The Rockefeller University PELS FAMILY PROFESSOR</w:t>
            </w:r>
          </w:p>
        </w:tc>
      </w:tr>
      <w:tr w:rsidR="00F6424A" w:rsidRPr="00F007DB" w14:paraId="70E87153" w14:textId="77777777" w:rsidTr="00B6477F">
        <w:trPr>
          <w:trHeight w:val="1551"/>
        </w:trPr>
        <w:tc>
          <w:tcPr>
            <w:tcW w:w="1417" w:type="dxa"/>
            <w:shd w:val="clear" w:color="auto" w:fill="auto"/>
            <w:noWrap/>
            <w:vAlign w:val="center"/>
            <w:hideMark/>
          </w:tcPr>
          <w:p w14:paraId="7B2FD06C" w14:textId="4E1BAF8A" w:rsidR="00F6424A" w:rsidRPr="00F007DB" w:rsidRDefault="00F6424A" w:rsidP="00B6477F">
            <w:pPr>
              <w:widowControl/>
              <w:ind w:leftChars="107" w:left="257"/>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陳瑞華</w:t>
            </w:r>
          </w:p>
        </w:tc>
        <w:tc>
          <w:tcPr>
            <w:tcW w:w="2127" w:type="dxa"/>
            <w:shd w:val="clear" w:color="auto" w:fill="auto"/>
            <w:noWrap/>
            <w:vAlign w:val="center"/>
            <w:hideMark/>
          </w:tcPr>
          <w:p w14:paraId="66ECF44D"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1987 </w:t>
            </w:r>
            <w:proofErr w:type="gramStart"/>
            <w:r w:rsidRPr="00F007DB">
              <w:rPr>
                <w:rFonts w:ascii="標楷體" w:eastAsia="標楷體" w:hAnsi="標楷體" w:cs="新細明體" w:hint="eastAsia"/>
                <w:color w:val="000000"/>
                <w:kern w:val="0"/>
                <w:szCs w:val="24"/>
              </w:rPr>
              <w:t>–</w:t>
            </w:r>
            <w:proofErr w:type="gramEnd"/>
            <w:r w:rsidRPr="00F007DB">
              <w:rPr>
                <w:rFonts w:ascii="標楷體" w:eastAsia="標楷體" w:hAnsi="標楷體" w:cs="新細明體" w:hint="eastAsia"/>
                <w:color w:val="000000"/>
                <w:kern w:val="0"/>
                <w:szCs w:val="24"/>
              </w:rPr>
              <w:t xml:space="preserve"> 1991 博士,</w:t>
            </w:r>
          </w:p>
          <w:p w14:paraId="745BAF79" w14:textId="2B650FD5" w:rsidR="00F6424A" w:rsidRPr="00F007DB" w:rsidRDefault="00F6424A"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密西根州立大學 1983 </w:t>
            </w:r>
            <w:proofErr w:type="gramStart"/>
            <w:r w:rsidRPr="00F007DB">
              <w:rPr>
                <w:rFonts w:ascii="標楷體" w:eastAsia="標楷體" w:hAnsi="標楷體" w:cs="新細明體" w:hint="eastAsia"/>
                <w:color w:val="000000"/>
                <w:kern w:val="0"/>
                <w:szCs w:val="24"/>
              </w:rPr>
              <w:t>–</w:t>
            </w:r>
            <w:proofErr w:type="gramEnd"/>
          </w:p>
        </w:tc>
        <w:tc>
          <w:tcPr>
            <w:tcW w:w="2409" w:type="dxa"/>
            <w:shd w:val="clear" w:color="auto" w:fill="auto"/>
            <w:noWrap/>
            <w:vAlign w:val="center"/>
            <w:hideMark/>
          </w:tcPr>
          <w:p w14:paraId="13F111FA"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2012 </w:t>
            </w:r>
            <w:proofErr w:type="gramStart"/>
            <w:r w:rsidRPr="00F007DB">
              <w:rPr>
                <w:rFonts w:ascii="標楷體" w:eastAsia="標楷體" w:hAnsi="標楷體" w:cs="新細明體" w:hint="eastAsia"/>
                <w:color w:val="000000"/>
                <w:kern w:val="0"/>
                <w:szCs w:val="24"/>
              </w:rPr>
              <w:t>–</w:t>
            </w:r>
            <w:proofErr w:type="gramEnd"/>
            <w:r w:rsidRPr="00F007DB">
              <w:rPr>
                <w:rFonts w:ascii="標楷體" w:eastAsia="標楷體" w:hAnsi="標楷體" w:cs="新細明體" w:hint="eastAsia"/>
                <w:color w:val="000000"/>
                <w:kern w:val="0"/>
                <w:szCs w:val="24"/>
              </w:rPr>
              <w:t xml:space="preserve"> 迄今 特聘研究員,中研院生化所 2011 – 2014</w:t>
            </w:r>
          </w:p>
          <w:p w14:paraId="7C67B90D" w14:textId="224B5F04" w:rsidR="00F6424A" w:rsidRPr="00F007DB" w:rsidRDefault="00F6424A"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副所長, 中研院生化所 2006</w:t>
            </w:r>
          </w:p>
        </w:tc>
        <w:tc>
          <w:tcPr>
            <w:tcW w:w="1701" w:type="dxa"/>
            <w:shd w:val="clear" w:color="auto" w:fill="auto"/>
            <w:noWrap/>
            <w:vAlign w:val="center"/>
            <w:hideMark/>
          </w:tcPr>
          <w:p w14:paraId="323330EB" w14:textId="1A5D4D81" w:rsidR="00F6424A" w:rsidRPr="00F007DB" w:rsidRDefault="00F6424A" w:rsidP="00F007DB">
            <w:pPr>
              <w:rPr>
                <w:rFonts w:ascii="標楷體" w:eastAsia="標楷體" w:hAnsi="標楷體" w:cs="新細明體"/>
                <w:color w:val="000000"/>
                <w:kern w:val="0"/>
                <w:szCs w:val="24"/>
              </w:rPr>
            </w:pPr>
            <w:r w:rsidRPr="00652B36">
              <w:rPr>
                <w:rFonts w:ascii="標楷體" w:eastAsia="標楷體" w:hAnsi="標楷體" w:cs="新細明體" w:hint="eastAsia"/>
                <w:color w:val="000000"/>
                <w:kern w:val="0"/>
                <w:szCs w:val="24"/>
              </w:rPr>
              <w:t>中研院生化所特聘研究員</w:t>
            </w:r>
          </w:p>
        </w:tc>
      </w:tr>
      <w:tr w:rsidR="00F6424A" w:rsidRPr="00F007DB" w14:paraId="3356A4ED" w14:textId="77777777" w:rsidTr="00B6477F">
        <w:trPr>
          <w:trHeight w:val="6079"/>
        </w:trPr>
        <w:tc>
          <w:tcPr>
            <w:tcW w:w="1417" w:type="dxa"/>
            <w:shd w:val="clear" w:color="auto" w:fill="auto"/>
            <w:noWrap/>
            <w:vAlign w:val="center"/>
            <w:hideMark/>
          </w:tcPr>
          <w:p w14:paraId="729E9CDA" w14:textId="55D95663" w:rsidR="00F6424A" w:rsidRPr="00652B36" w:rsidRDefault="00F6424A" w:rsidP="00B6477F">
            <w:pPr>
              <w:widowControl/>
              <w:ind w:leftChars="107" w:left="257"/>
              <w:rPr>
                <w:rFonts w:ascii="標楷體" w:eastAsia="標楷體" w:hAnsi="標楷體" w:cs="新細明體"/>
                <w:color w:val="000000"/>
                <w:kern w:val="0"/>
                <w:szCs w:val="24"/>
              </w:rPr>
            </w:pPr>
            <w:proofErr w:type="spellStart"/>
            <w:r w:rsidRPr="00F007DB">
              <w:rPr>
                <w:rFonts w:ascii="標楷體" w:eastAsia="標楷體" w:hAnsi="標楷體" w:cs="新細明體" w:hint="eastAsia"/>
                <w:color w:val="000000"/>
                <w:kern w:val="0"/>
                <w:szCs w:val="24"/>
              </w:rPr>
              <w:t>Xuejun</w:t>
            </w:r>
            <w:proofErr w:type="spellEnd"/>
            <w:r w:rsidRPr="00F007DB">
              <w:rPr>
                <w:rFonts w:ascii="標楷體" w:eastAsia="標楷體" w:hAnsi="標楷體" w:cs="新細明體" w:hint="eastAsia"/>
                <w:color w:val="000000"/>
                <w:kern w:val="0"/>
                <w:szCs w:val="24"/>
              </w:rPr>
              <w:t xml:space="preserve"> Jiang</w:t>
            </w:r>
          </w:p>
          <w:p w14:paraId="64A6F461" w14:textId="6FFF04EF" w:rsidR="00F6424A" w:rsidRPr="00F007DB" w:rsidRDefault="00F6424A" w:rsidP="00B6477F">
            <w:pPr>
              <w:ind w:leftChars="107" w:left="257"/>
              <w:rPr>
                <w:rFonts w:ascii="標楷體" w:eastAsia="標楷體" w:hAnsi="標楷體" w:cs="新細明體"/>
                <w:color w:val="000000"/>
                <w:kern w:val="0"/>
                <w:szCs w:val="24"/>
              </w:rPr>
            </w:pPr>
          </w:p>
        </w:tc>
        <w:tc>
          <w:tcPr>
            <w:tcW w:w="2127" w:type="dxa"/>
            <w:shd w:val="clear" w:color="auto" w:fill="auto"/>
            <w:noWrap/>
            <w:vAlign w:val="center"/>
            <w:hideMark/>
          </w:tcPr>
          <w:p w14:paraId="73FA2CD7" w14:textId="5D91A82E" w:rsidR="00F6424A" w:rsidRPr="00F007DB" w:rsidRDefault="00F6424A" w:rsidP="00F6424A">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PhD, University of Texas Southwestern Medical Center at Dallas MA, Fudan University, Shanghai BS, Fudan University, Shanghai</w:t>
            </w:r>
          </w:p>
        </w:tc>
        <w:tc>
          <w:tcPr>
            <w:tcW w:w="2409" w:type="dxa"/>
            <w:shd w:val="clear" w:color="auto" w:fill="auto"/>
            <w:noWrap/>
            <w:vAlign w:val="center"/>
            <w:hideMark/>
          </w:tcPr>
          <w:p w14:paraId="1D2B4048"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Louis and Allston Boyer Young Investigator Award for Basic Research, Memorial Sloan Kettering Cancer Center (2007) Scholar, American Cancer Society (2007-2010) Catherine and Frederick Adler Chair for junior faculty, Memorial Sloan Kettering Cancer Center (2006) V Scholar, The V Foundation for Cancer Research (2004-</w:t>
            </w:r>
            <w:proofErr w:type="gramStart"/>
            <w:r w:rsidRPr="00F007DB">
              <w:rPr>
                <w:rFonts w:ascii="標楷體" w:eastAsia="標楷體" w:hAnsi="標楷體" w:cs="新細明體" w:hint="eastAsia"/>
                <w:color w:val="000000"/>
                <w:kern w:val="0"/>
                <w:szCs w:val="24"/>
              </w:rPr>
              <w:t>2006 )</w:t>
            </w:r>
            <w:proofErr w:type="gramEnd"/>
            <w:r w:rsidRPr="00F007DB">
              <w:rPr>
                <w:rFonts w:ascii="標楷體" w:eastAsia="標楷體" w:hAnsi="標楷體" w:cs="新細明體" w:hint="eastAsia"/>
                <w:color w:val="000000"/>
                <w:kern w:val="0"/>
                <w:szCs w:val="24"/>
              </w:rPr>
              <w:t xml:space="preserve"> Alfred Bressler Scholar, </w:t>
            </w:r>
            <w:proofErr w:type="spellStart"/>
            <w:r w:rsidRPr="00F007DB">
              <w:rPr>
                <w:rFonts w:ascii="標楷體" w:eastAsia="標楷體" w:hAnsi="標楷體" w:cs="新細明體" w:hint="eastAsia"/>
                <w:color w:val="000000"/>
                <w:kern w:val="0"/>
                <w:szCs w:val="24"/>
              </w:rPr>
              <w:t>Alref</w:t>
            </w:r>
            <w:proofErr w:type="spellEnd"/>
            <w:r w:rsidRPr="00F007DB">
              <w:rPr>
                <w:rFonts w:ascii="標楷體" w:eastAsia="標楷體" w:hAnsi="標楷體" w:cs="新細明體" w:hint="eastAsia"/>
                <w:color w:val="000000"/>
                <w:kern w:val="0"/>
                <w:szCs w:val="24"/>
              </w:rPr>
              <w:t xml:space="preserve"> W.</w:t>
            </w:r>
          </w:p>
          <w:p w14:paraId="1F4DDE3A" w14:textId="77777777" w:rsidR="00F6424A" w:rsidRPr="00652B36" w:rsidRDefault="00F6424A" w:rsidP="00F007DB">
            <w:pPr>
              <w:widowControl/>
              <w:rPr>
                <w:rFonts w:ascii="標楷體" w:eastAsia="標楷體" w:hAnsi="標楷體" w:cs="新細明體"/>
                <w:color w:val="000000"/>
                <w:kern w:val="0"/>
                <w:szCs w:val="24"/>
              </w:rPr>
            </w:pPr>
            <w:proofErr w:type="spellStart"/>
            <w:r w:rsidRPr="00F007DB">
              <w:rPr>
                <w:rFonts w:ascii="標楷體" w:eastAsia="標楷體" w:hAnsi="標楷體" w:cs="新細明體" w:hint="eastAsia"/>
                <w:color w:val="000000"/>
                <w:kern w:val="0"/>
                <w:szCs w:val="24"/>
              </w:rPr>
              <w:t>Bresller</w:t>
            </w:r>
            <w:proofErr w:type="spellEnd"/>
            <w:r w:rsidRPr="00F007DB">
              <w:rPr>
                <w:rFonts w:ascii="標楷體" w:eastAsia="標楷體" w:hAnsi="標楷體" w:cs="新細明體" w:hint="eastAsia"/>
                <w:color w:val="000000"/>
                <w:kern w:val="0"/>
                <w:szCs w:val="24"/>
              </w:rPr>
              <w:t xml:space="preserve"> Scholars Fund</w:t>
            </w:r>
          </w:p>
          <w:p w14:paraId="5F971AC1" w14:textId="29B2F4BF" w:rsidR="00F6424A" w:rsidRPr="00F007DB" w:rsidRDefault="00F6424A" w:rsidP="00F6424A">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(2004-2007) Sigma Xi </w:t>
            </w:r>
          </w:p>
        </w:tc>
        <w:tc>
          <w:tcPr>
            <w:tcW w:w="1701" w:type="dxa"/>
            <w:shd w:val="clear" w:color="auto" w:fill="auto"/>
            <w:noWrap/>
            <w:vAlign w:val="center"/>
            <w:hideMark/>
          </w:tcPr>
          <w:p w14:paraId="42EA589F" w14:textId="1E7C563D" w:rsidR="00F6424A" w:rsidRPr="00F007DB" w:rsidRDefault="00F6424A" w:rsidP="00F6424A">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Professor, Memorial Sloan Kettering Cancer Center</w:t>
            </w:r>
          </w:p>
        </w:tc>
      </w:tr>
      <w:tr w:rsidR="00F6424A" w:rsidRPr="00F007DB" w14:paraId="592656FD" w14:textId="77777777" w:rsidTr="00B6477F">
        <w:trPr>
          <w:trHeight w:val="2967"/>
        </w:trPr>
        <w:tc>
          <w:tcPr>
            <w:tcW w:w="1417" w:type="dxa"/>
            <w:shd w:val="clear" w:color="auto" w:fill="auto"/>
            <w:noWrap/>
            <w:vAlign w:val="center"/>
            <w:hideMark/>
          </w:tcPr>
          <w:p w14:paraId="1BB8E4F1" w14:textId="06D7FEFB" w:rsidR="00F6424A" w:rsidRPr="00F007DB" w:rsidRDefault="00F6424A" w:rsidP="00B6477F">
            <w:pPr>
              <w:widowControl/>
              <w:ind w:leftChars="107" w:left="257"/>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lastRenderedPageBreak/>
              <w:t>何孟樵</w:t>
            </w:r>
          </w:p>
        </w:tc>
        <w:tc>
          <w:tcPr>
            <w:tcW w:w="2127" w:type="dxa"/>
            <w:shd w:val="clear" w:color="auto" w:fill="auto"/>
            <w:noWrap/>
            <w:vAlign w:val="center"/>
            <w:hideMark/>
          </w:tcPr>
          <w:p w14:paraId="2F2A9B30"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2001 </w:t>
            </w:r>
            <w:proofErr w:type="gramStart"/>
            <w:r w:rsidRPr="00F007DB">
              <w:rPr>
                <w:rFonts w:ascii="標楷體" w:eastAsia="標楷體" w:hAnsi="標楷體" w:cs="新細明體" w:hint="eastAsia"/>
                <w:color w:val="000000"/>
                <w:kern w:val="0"/>
                <w:szCs w:val="24"/>
              </w:rPr>
              <w:t>–</w:t>
            </w:r>
            <w:proofErr w:type="gramEnd"/>
            <w:r w:rsidRPr="00F007DB">
              <w:rPr>
                <w:rFonts w:ascii="標楷體" w:eastAsia="標楷體" w:hAnsi="標楷體" w:cs="新細明體" w:hint="eastAsia"/>
                <w:color w:val="000000"/>
                <w:kern w:val="0"/>
                <w:szCs w:val="24"/>
              </w:rPr>
              <w:t xml:space="preserve"> 2007 博士,</w:t>
            </w:r>
          </w:p>
          <w:p w14:paraId="10903FC1"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生理暨生物物理系,</w:t>
            </w:r>
          </w:p>
          <w:p w14:paraId="1F33B67D" w14:textId="23051796" w:rsidR="00F6424A" w:rsidRPr="00F007DB" w:rsidRDefault="00F6424A" w:rsidP="00F6424A">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波士頓大學 1995 </w:t>
            </w:r>
            <w:proofErr w:type="gramStart"/>
            <w:r w:rsidRPr="00F007DB">
              <w:rPr>
                <w:rFonts w:ascii="標楷體" w:eastAsia="標楷體" w:hAnsi="標楷體" w:cs="新細明體" w:hint="eastAsia"/>
                <w:color w:val="000000"/>
                <w:kern w:val="0"/>
                <w:szCs w:val="24"/>
              </w:rPr>
              <w:t>–</w:t>
            </w:r>
            <w:proofErr w:type="gramEnd"/>
            <w:r w:rsidRPr="00F007DB">
              <w:rPr>
                <w:rFonts w:ascii="標楷體" w:eastAsia="標楷體" w:hAnsi="標楷體" w:cs="新細明體" w:hint="eastAsia"/>
                <w:color w:val="000000"/>
                <w:kern w:val="0"/>
                <w:szCs w:val="24"/>
              </w:rPr>
              <w:t xml:space="preserve"> 1999學士, 化學系, 清華大學</w:t>
            </w:r>
          </w:p>
        </w:tc>
        <w:tc>
          <w:tcPr>
            <w:tcW w:w="2409" w:type="dxa"/>
            <w:shd w:val="clear" w:color="auto" w:fill="auto"/>
            <w:noWrap/>
            <w:vAlign w:val="center"/>
            <w:hideMark/>
          </w:tcPr>
          <w:p w14:paraId="44D4A193"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2019 </w:t>
            </w:r>
            <w:proofErr w:type="gramStart"/>
            <w:r w:rsidRPr="00F007DB">
              <w:rPr>
                <w:rFonts w:ascii="標楷體" w:eastAsia="標楷體" w:hAnsi="標楷體" w:cs="新細明體" w:hint="eastAsia"/>
                <w:color w:val="000000"/>
                <w:kern w:val="0"/>
                <w:szCs w:val="24"/>
              </w:rPr>
              <w:t>–</w:t>
            </w:r>
            <w:proofErr w:type="gramEnd"/>
            <w:r w:rsidRPr="00F007DB">
              <w:rPr>
                <w:rFonts w:ascii="標楷體" w:eastAsia="標楷體" w:hAnsi="標楷體" w:cs="新細明體" w:hint="eastAsia"/>
                <w:color w:val="000000"/>
                <w:kern w:val="0"/>
                <w:szCs w:val="24"/>
              </w:rPr>
              <w:t xml:space="preserve"> 迄今 副研究員,</w:t>
            </w:r>
          </w:p>
          <w:p w14:paraId="2C4765C6"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中研院生化所 2011 </w:t>
            </w:r>
            <w:proofErr w:type="gramStart"/>
            <w:r w:rsidRPr="00F007DB">
              <w:rPr>
                <w:rFonts w:ascii="標楷體" w:eastAsia="標楷體" w:hAnsi="標楷體" w:cs="新細明體" w:hint="eastAsia"/>
                <w:color w:val="000000"/>
                <w:kern w:val="0"/>
                <w:szCs w:val="24"/>
              </w:rPr>
              <w:t>–</w:t>
            </w:r>
            <w:proofErr w:type="gramEnd"/>
            <w:r w:rsidRPr="00F007DB">
              <w:rPr>
                <w:rFonts w:ascii="標楷體" w:eastAsia="標楷體" w:hAnsi="標楷體" w:cs="新細明體" w:hint="eastAsia"/>
                <w:color w:val="000000"/>
                <w:kern w:val="0"/>
                <w:szCs w:val="24"/>
              </w:rPr>
              <w:t xml:space="preserve"> 2019助研究員, 中研院生化所 2007 – 2011</w:t>
            </w:r>
          </w:p>
          <w:p w14:paraId="4A182529"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博士後研究員, 美國阿爾伯特</w:t>
            </w:r>
            <w:proofErr w:type="gramStart"/>
            <w:r w:rsidRPr="00F007DB">
              <w:rPr>
                <w:rFonts w:ascii="標楷體" w:eastAsia="標楷體" w:hAnsi="標楷體" w:cs="新細明體" w:hint="eastAsia"/>
                <w:color w:val="000000"/>
                <w:kern w:val="0"/>
                <w:szCs w:val="24"/>
              </w:rPr>
              <w:t>•</w:t>
            </w:r>
            <w:proofErr w:type="gramEnd"/>
            <w:r w:rsidRPr="00F007DB">
              <w:rPr>
                <w:rFonts w:ascii="標楷體" w:eastAsia="標楷體" w:hAnsi="標楷體" w:cs="新細明體" w:hint="eastAsia"/>
                <w:color w:val="000000"/>
                <w:kern w:val="0"/>
                <w:szCs w:val="24"/>
              </w:rPr>
              <w:t>愛因斯坦</w:t>
            </w:r>
          </w:p>
          <w:p w14:paraId="1DEC9F78" w14:textId="1B5673A2" w:rsidR="00F6424A" w:rsidRPr="00F007DB" w:rsidRDefault="00F6424A"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醫學院生化系</w:t>
            </w:r>
          </w:p>
        </w:tc>
        <w:tc>
          <w:tcPr>
            <w:tcW w:w="1701" w:type="dxa"/>
            <w:shd w:val="clear" w:color="auto" w:fill="auto"/>
            <w:noWrap/>
            <w:vAlign w:val="center"/>
            <w:hideMark/>
          </w:tcPr>
          <w:p w14:paraId="19AE9211" w14:textId="14097FAE" w:rsidR="00F6424A" w:rsidRPr="00F007DB" w:rsidRDefault="00F6424A" w:rsidP="00F6424A">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中央研究院生物化學研究所副研究員</w:t>
            </w:r>
          </w:p>
        </w:tc>
      </w:tr>
      <w:tr w:rsidR="00F6424A" w:rsidRPr="00F007DB" w14:paraId="3EACB793" w14:textId="77777777" w:rsidTr="00B6477F">
        <w:trPr>
          <w:trHeight w:val="4683"/>
        </w:trPr>
        <w:tc>
          <w:tcPr>
            <w:tcW w:w="1417" w:type="dxa"/>
            <w:shd w:val="clear" w:color="auto" w:fill="auto"/>
            <w:noWrap/>
            <w:vAlign w:val="center"/>
            <w:hideMark/>
          </w:tcPr>
          <w:p w14:paraId="1E22219B" w14:textId="77777777" w:rsidR="00F6424A" w:rsidRPr="00F007DB" w:rsidRDefault="00F6424A" w:rsidP="00B6477F">
            <w:pPr>
              <w:widowControl/>
              <w:ind w:leftChars="107" w:left="257"/>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胡念仁</w:t>
            </w:r>
          </w:p>
        </w:tc>
        <w:tc>
          <w:tcPr>
            <w:tcW w:w="2127" w:type="dxa"/>
            <w:shd w:val="clear" w:color="auto" w:fill="auto"/>
            <w:noWrap/>
            <w:vAlign w:val="center"/>
            <w:hideMark/>
          </w:tcPr>
          <w:p w14:paraId="1E7001B7" w14:textId="77777777" w:rsidR="00F6424A" w:rsidRPr="00F007DB"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英國蘇格蘭愛丁堡大學博士</w:t>
            </w:r>
          </w:p>
        </w:tc>
        <w:tc>
          <w:tcPr>
            <w:tcW w:w="2409" w:type="dxa"/>
            <w:shd w:val="clear" w:color="auto" w:fill="auto"/>
            <w:noWrap/>
            <w:vAlign w:val="center"/>
            <w:hideMark/>
          </w:tcPr>
          <w:p w14:paraId="3AD2866D"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國立中興大學生科院EMI雙語化計畫執行長 2022/8/01~now 國立中興大學生物化學研究所 副教授 2021/08~ now 國立中興大學生物化學研究所 助理教授 2013/08 -2021/07</w:t>
            </w:r>
          </w:p>
          <w:p w14:paraId="397BC516" w14:textId="73CE1E9E" w:rsidR="00561313" w:rsidRPr="00F007DB" w:rsidRDefault="00F6424A" w:rsidP="00561313">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英國同步輻射中心Diamond Light </w:t>
            </w:r>
          </w:p>
          <w:p w14:paraId="49FE8B1E" w14:textId="74382CB4" w:rsidR="00F6424A" w:rsidRPr="00F007DB" w:rsidRDefault="00F6424A" w:rsidP="00F007DB">
            <w:pPr>
              <w:rPr>
                <w:rFonts w:ascii="標楷體" w:eastAsia="標楷體" w:hAnsi="標楷體" w:cs="新細明體"/>
                <w:color w:val="000000"/>
                <w:kern w:val="0"/>
                <w:szCs w:val="24"/>
              </w:rPr>
            </w:pPr>
          </w:p>
        </w:tc>
        <w:tc>
          <w:tcPr>
            <w:tcW w:w="1701" w:type="dxa"/>
            <w:shd w:val="clear" w:color="auto" w:fill="auto"/>
            <w:noWrap/>
            <w:vAlign w:val="center"/>
            <w:hideMark/>
          </w:tcPr>
          <w:p w14:paraId="452BDC3C" w14:textId="77777777" w:rsidR="00F6424A" w:rsidRPr="00F007DB"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國立中興大學生物化學研究所 副教授</w:t>
            </w:r>
          </w:p>
        </w:tc>
      </w:tr>
      <w:tr w:rsidR="00F6424A" w:rsidRPr="00F007DB" w14:paraId="4C50FEC0" w14:textId="77777777" w:rsidTr="00B6477F">
        <w:trPr>
          <w:trHeight w:val="6086"/>
        </w:trPr>
        <w:tc>
          <w:tcPr>
            <w:tcW w:w="1417" w:type="dxa"/>
            <w:shd w:val="clear" w:color="auto" w:fill="auto"/>
            <w:noWrap/>
            <w:vAlign w:val="center"/>
            <w:hideMark/>
          </w:tcPr>
          <w:p w14:paraId="04B543E2" w14:textId="77777777" w:rsidR="00F6424A" w:rsidRPr="00F007DB" w:rsidRDefault="00F6424A" w:rsidP="00B6477F">
            <w:pPr>
              <w:widowControl/>
              <w:ind w:leftChars="107" w:left="257"/>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陳俊榮</w:t>
            </w:r>
          </w:p>
        </w:tc>
        <w:tc>
          <w:tcPr>
            <w:tcW w:w="2127" w:type="dxa"/>
            <w:shd w:val="clear" w:color="auto" w:fill="auto"/>
            <w:noWrap/>
            <w:vAlign w:val="center"/>
            <w:hideMark/>
          </w:tcPr>
          <w:p w14:paraId="447BE57C"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美國匹茲堡大學結晶學系博士 (1994-1999) 國立清華大學生命科學研究所碩士 (1989-1991)</w:t>
            </w:r>
          </w:p>
          <w:p w14:paraId="38F9D9E4" w14:textId="601F9612" w:rsidR="00F6424A" w:rsidRPr="00F007DB" w:rsidRDefault="00F6424A"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國立清華大學物理系學士 (1985-1989)</w:t>
            </w:r>
          </w:p>
        </w:tc>
        <w:tc>
          <w:tcPr>
            <w:tcW w:w="2409" w:type="dxa"/>
            <w:shd w:val="clear" w:color="auto" w:fill="auto"/>
            <w:noWrap/>
            <w:vAlign w:val="center"/>
            <w:hideMark/>
          </w:tcPr>
          <w:p w14:paraId="537CE89D"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國際結晶學聯合會(</w:t>
            </w:r>
            <w:proofErr w:type="spellStart"/>
            <w:r w:rsidRPr="00F007DB">
              <w:rPr>
                <w:rFonts w:ascii="標楷體" w:eastAsia="標楷體" w:hAnsi="標楷體" w:cs="新細明體" w:hint="eastAsia"/>
                <w:color w:val="000000"/>
                <w:kern w:val="0"/>
                <w:szCs w:val="24"/>
              </w:rPr>
              <w:t>IUCr</w:t>
            </w:r>
            <w:proofErr w:type="spellEnd"/>
            <w:r w:rsidRPr="00F007DB">
              <w:rPr>
                <w:rFonts w:ascii="標楷體" w:eastAsia="標楷體" w:hAnsi="標楷體" w:cs="新細明體" w:hint="eastAsia"/>
                <w:color w:val="000000"/>
                <w:kern w:val="0"/>
                <w:szCs w:val="24"/>
              </w:rPr>
              <w:t>)理事會成員 (2022/06~迄今) 國際結晶學聯合會(</w:t>
            </w:r>
            <w:proofErr w:type="spellStart"/>
            <w:r w:rsidRPr="00F007DB">
              <w:rPr>
                <w:rFonts w:ascii="標楷體" w:eastAsia="標楷體" w:hAnsi="標楷體" w:cs="新細明體" w:hint="eastAsia"/>
                <w:color w:val="000000"/>
                <w:kern w:val="0"/>
                <w:szCs w:val="24"/>
              </w:rPr>
              <w:t>IUCr</w:t>
            </w:r>
            <w:proofErr w:type="spellEnd"/>
            <w:r w:rsidRPr="00F007DB">
              <w:rPr>
                <w:rFonts w:ascii="標楷體" w:eastAsia="標楷體" w:hAnsi="標楷體" w:cs="新細明體" w:hint="eastAsia"/>
                <w:color w:val="000000"/>
                <w:kern w:val="0"/>
                <w:szCs w:val="24"/>
              </w:rPr>
              <w:t>)中華民國委員會 (2022/06~迄今) 台灣物理學會生物物理及物理生物學部委員 (2022/02~迄今)台灣結晶學小組召集人 (2021/01~迄今) 國家同步輻射研究中心副主任</w:t>
            </w:r>
          </w:p>
          <w:p w14:paraId="79F4A427"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(2018/08-2022/07) 國家同</w:t>
            </w:r>
          </w:p>
          <w:p w14:paraId="6428E0C9" w14:textId="562FEAE7" w:rsidR="00F6424A" w:rsidRPr="00F007DB" w:rsidRDefault="00F6424A" w:rsidP="00875078">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步輻射研究中心科學研究</w:t>
            </w:r>
            <w:proofErr w:type="gramStart"/>
            <w:r w:rsidRPr="00F007DB">
              <w:rPr>
                <w:rFonts w:ascii="標楷體" w:eastAsia="標楷體" w:hAnsi="標楷體" w:cs="新細明體" w:hint="eastAsia"/>
                <w:color w:val="000000"/>
                <w:kern w:val="0"/>
                <w:szCs w:val="24"/>
              </w:rPr>
              <w:t>組</w:t>
            </w:r>
            <w:proofErr w:type="gramEnd"/>
            <w:r w:rsidRPr="00F007DB">
              <w:rPr>
                <w:rFonts w:ascii="標楷體" w:eastAsia="標楷體" w:hAnsi="標楷體" w:cs="新細明體" w:hint="eastAsia"/>
                <w:color w:val="000000"/>
                <w:kern w:val="0"/>
                <w:szCs w:val="24"/>
              </w:rPr>
              <w:t>組長 (2016/07-2018/07)</w:t>
            </w:r>
          </w:p>
        </w:tc>
        <w:tc>
          <w:tcPr>
            <w:tcW w:w="1701" w:type="dxa"/>
            <w:shd w:val="clear" w:color="auto" w:fill="auto"/>
            <w:noWrap/>
            <w:vAlign w:val="center"/>
            <w:hideMark/>
          </w:tcPr>
          <w:p w14:paraId="0F445A83" w14:textId="77777777" w:rsidR="00F6424A" w:rsidRPr="00F007DB"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國家同步輻射研究中心研究組生命科學小組研究員</w:t>
            </w:r>
          </w:p>
        </w:tc>
      </w:tr>
      <w:tr w:rsidR="00F6424A" w:rsidRPr="00F007DB" w14:paraId="56254E37" w14:textId="77777777" w:rsidTr="00B6477F">
        <w:trPr>
          <w:trHeight w:val="5944"/>
        </w:trPr>
        <w:tc>
          <w:tcPr>
            <w:tcW w:w="1417" w:type="dxa"/>
            <w:shd w:val="clear" w:color="auto" w:fill="auto"/>
            <w:noWrap/>
            <w:vAlign w:val="center"/>
            <w:hideMark/>
          </w:tcPr>
          <w:p w14:paraId="1F7A123B" w14:textId="77777777" w:rsidR="00F6424A" w:rsidRPr="00F007DB" w:rsidRDefault="00F6424A" w:rsidP="00B6477F">
            <w:pPr>
              <w:widowControl/>
              <w:ind w:leftChars="107" w:left="257"/>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lastRenderedPageBreak/>
              <w:t>馬徹</w:t>
            </w:r>
          </w:p>
        </w:tc>
        <w:tc>
          <w:tcPr>
            <w:tcW w:w="2127" w:type="dxa"/>
            <w:shd w:val="clear" w:color="auto" w:fill="auto"/>
            <w:noWrap/>
            <w:vAlign w:val="center"/>
            <w:hideMark/>
          </w:tcPr>
          <w:p w14:paraId="64652B83"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1992 B.S. Department of Chemistry, National Taiwan University, Taiwan 1996 </w:t>
            </w:r>
            <w:proofErr w:type="spellStart"/>
            <w:r w:rsidRPr="00F007DB">
              <w:rPr>
                <w:rFonts w:ascii="標楷體" w:eastAsia="標楷體" w:hAnsi="標楷體" w:cs="新細明體" w:hint="eastAsia"/>
                <w:color w:val="000000"/>
                <w:kern w:val="0"/>
                <w:szCs w:val="24"/>
              </w:rPr>
              <w:t>M.</w:t>
            </w:r>
            <w:proofErr w:type="gramStart"/>
            <w:r w:rsidRPr="00F007DB">
              <w:rPr>
                <w:rFonts w:ascii="標楷體" w:eastAsia="標楷體" w:hAnsi="標楷體" w:cs="新細明體" w:hint="eastAsia"/>
                <w:color w:val="000000"/>
                <w:kern w:val="0"/>
                <w:szCs w:val="24"/>
              </w:rPr>
              <w:t>S.Department</w:t>
            </w:r>
            <w:proofErr w:type="spellEnd"/>
            <w:proofErr w:type="gramEnd"/>
            <w:r w:rsidRPr="00F007DB">
              <w:rPr>
                <w:rFonts w:ascii="標楷體" w:eastAsia="標楷體" w:hAnsi="標楷體" w:cs="新細明體" w:hint="eastAsia"/>
                <w:color w:val="000000"/>
                <w:kern w:val="0"/>
                <w:szCs w:val="24"/>
              </w:rPr>
              <w:t xml:space="preserve"> of Chemistry, University of Pennsylvania, USA 2000 Ph.D. Department of Chemistry, University of Pennsylvania, USA</w:t>
            </w:r>
          </w:p>
          <w:p w14:paraId="18432A9E"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1985 碩士,</w:t>
            </w:r>
          </w:p>
          <w:p w14:paraId="63C6A3B2"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生化科學研究所, 臺灣大學 1979 </w:t>
            </w:r>
            <w:proofErr w:type="gramStart"/>
            <w:r w:rsidRPr="00F007DB">
              <w:rPr>
                <w:rFonts w:ascii="標楷體" w:eastAsia="標楷體" w:hAnsi="標楷體" w:cs="新細明體" w:hint="eastAsia"/>
                <w:color w:val="000000"/>
                <w:kern w:val="0"/>
                <w:szCs w:val="24"/>
              </w:rPr>
              <w:t>–</w:t>
            </w:r>
            <w:proofErr w:type="gramEnd"/>
            <w:r w:rsidRPr="00F007DB">
              <w:rPr>
                <w:rFonts w:ascii="標楷體" w:eastAsia="標楷體" w:hAnsi="標楷體" w:cs="新細明體" w:hint="eastAsia"/>
                <w:color w:val="000000"/>
                <w:kern w:val="0"/>
                <w:szCs w:val="24"/>
              </w:rPr>
              <w:t xml:space="preserve"> 1983 學士,</w:t>
            </w:r>
          </w:p>
          <w:p w14:paraId="291A2180" w14:textId="5682DBA0" w:rsidR="00F6424A" w:rsidRPr="00F007DB" w:rsidRDefault="00F6424A"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農化系, 臺灣大學</w:t>
            </w:r>
          </w:p>
        </w:tc>
        <w:tc>
          <w:tcPr>
            <w:tcW w:w="2409" w:type="dxa"/>
            <w:shd w:val="clear" w:color="auto" w:fill="auto"/>
            <w:noWrap/>
            <w:vAlign w:val="center"/>
            <w:hideMark/>
          </w:tcPr>
          <w:p w14:paraId="41FEEA30"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2001 Postdoctoral Fellow, University of California, San Diego, USA 2001</w:t>
            </w:r>
            <w:proofErr w:type="gramStart"/>
            <w:r w:rsidRPr="00F007DB">
              <w:rPr>
                <w:rFonts w:ascii="標楷體" w:eastAsia="標楷體" w:hAnsi="標楷體" w:cs="新細明體" w:hint="eastAsia"/>
                <w:color w:val="000000"/>
                <w:kern w:val="0"/>
                <w:szCs w:val="24"/>
              </w:rPr>
              <w:t>–</w:t>
            </w:r>
            <w:proofErr w:type="gramEnd"/>
            <w:r w:rsidRPr="00F007DB">
              <w:rPr>
                <w:rFonts w:ascii="標楷體" w:eastAsia="標楷體" w:hAnsi="標楷體" w:cs="新細明體" w:hint="eastAsia"/>
                <w:color w:val="000000"/>
                <w:kern w:val="0"/>
                <w:szCs w:val="24"/>
              </w:rPr>
              <w:t>2004</w:t>
            </w:r>
          </w:p>
          <w:p w14:paraId="6A83EA96" w14:textId="38E7EEBD" w:rsidR="00F6424A" w:rsidRPr="00F007DB" w:rsidRDefault="00F6424A" w:rsidP="00652B36">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Postdoctoral Fellow, The Scripps Research Institute, USA 2004</w:t>
            </w:r>
            <w:proofErr w:type="gramStart"/>
            <w:r w:rsidRPr="00F007DB">
              <w:rPr>
                <w:rFonts w:ascii="標楷體" w:eastAsia="標楷體" w:hAnsi="標楷體" w:cs="新細明體" w:hint="eastAsia"/>
                <w:color w:val="000000"/>
                <w:kern w:val="0"/>
                <w:szCs w:val="24"/>
              </w:rPr>
              <w:t>–</w:t>
            </w:r>
            <w:proofErr w:type="gramEnd"/>
            <w:r w:rsidRPr="00F007DB">
              <w:rPr>
                <w:rFonts w:ascii="標楷體" w:eastAsia="標楷體" w:hAnsi="標楷體" w:cs="新細明體" w:hint="eastAsia"/>
                <w:color w:val="000000"/>
                <w:kern w:val="0"/>
                <w:szCs w:val="24"/>
              </w:rPr>
              <w:t xml:space="preserve">2010 Assistant Professor, Academia </w:t>
            </w:r>
            <w:proofErr w:type="spellStart"/>
            <w:r w:rsidRPr="00F007DB">
              <w:rPr>
                <w:rFonts w:ascii="標楷體" w:eastAsia="標楷體" w:hAnsi="標楷體" w:cs="新細明體" w:hint="eastAsia"/>
                <w:color w:val="000000"/>
                <w:kern w:val="0"/>
                <w:szCs w:val="24"/>
              </w:rPr>
              <w:t>Sinica</w:t>
            </w:r>
            <w:proofErr w:type="spellEnd"/>
            <w:r w:rsidRPr="00F007DB">
              <w:rPr>
                <w:rFonts w:ascii="標楷體" w:eastAsia="標楷體" w:hAnsi="標楷體" w:cs="新細明體" w:hint="eastAsia"/>
                <w:color w:val="000000"/>
                <w:kern w:val="0"/>
                <w:szCs w:val="24"/>
              </w:rPr>
              <w:t xml:space="preserve"> 2010–2019 Associate Professor, Academia </w:t>
            </w:r>
            <w:proofErr w:type="spellStart"/>
            <w:r w:rsidRPr="00F007DB">
              <w:rPr>
                <w:rFonts w:ascii="標楷體" w:eastAsia="標楷體" w:hAnsi="標楷體" w:cs="新細明體" w:hint="eastAsia"/>
                <w:color w:val="000000"/>
                <w:kern w:val="0"/>
                <w:szCs w:val="24"/>
              </w:rPr>
              <w:t>Sinica</w:t>
            </w:r>
            <w:proofErr w:type="spellEnd"/>
            <w:r w:rsidRPr="00F007DB">
              <w:rPr>
                <w:rFonts w:ascii="標楷體" w:eastAsia="標楷體" w:hAnsi="標楷體" w:cs="新細明體" w:hint="eastAsia"/>
                <w:color w:val="000000"/>
                <w:kern w:val="0"/>
                <w:szCs w:val="24"/>
              </w:rPr>
              <w:t xml:space="preserve"> 2014–2019 Visiting Scientist, RIKEN SPring-8 Center, Japan 2016–now Division Director of Chemical Biology, GRC, Academia </w:t>
            </w:r>
            <w:proofErr w:type="spellStart"/>
            <w:r w:rsidRPr="00F007DB">
              <w:rPr>
                <w:rFonts w:ascii="標楷體" w:eastAsia="標楷體" w:hAnsi="標楷體" w:cs="新細明體" w:hint="eastAsia"/>
                <w:color w:val="000000"/>
                <w:kern w:val="0"/>
                <w:szCs w:val="24"/>
              </w:rPr>
              <w:t>Sinica</w:t>
            </w:r>
            <w:proofErr w:type="spellEnd"/>
            <w:r w:rsidRPr="00F007DB">
              <w:rPr>
                <w:rFonts w:ascii="標楷體" w:eastAsia="標楷體" w:hAnsi="標楷體" w:cs="新細明體" w:hint="eastAsia"/>
                <w:color w:val="000000"/>
                <w:kern w:val="0"/>
                <w:szCs w:val="24"/>
              </w:rPr>
              <w:t xml:space="preserve"> 2019–now Professor,</w:t>
            </w:r>
          </w:p>
        </w:tc>
        <w:tc>
          <w:tcPr>
            <w:tcW w:w="1701" w:type="dxa"/>
            <w:shd w:val="clear" w:color="auto" w:fill="auto"/>
            <w:noWrap/>
            <w:vAlign w:val="center"/>
            <w:hideMark/>
          </w:tcPr>
          <w:p w14:paraId="0158FDF4"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中央研究院基因體研究中心研究員 /</w:t>
            </w:r>
          </w:p>
          <w:p w14:paraId="61CB7A72" w14:textId="4E133D4D" w:rsidR="00F6424A" w:rsidRPr="00F007DB" w:rsidRDefault="00F6424A"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化學生物學組執行長</w:t>
            </w:r>
          </w:p>
        </w:tc>
      </w:tr>
      <w:tr w:rsidR="00F6424A" w:rsidRPr="00F007DB" w14:paraId="76B42D83" w14:textId="77777777" w:rsidTr="00B6477F">
        <w:trPr>
          <w:trHeight w:val="5802"/>
        </w:trPr>
        <w:tc>
          <w:tcPr>
            <w:tcW w:w="1417" w:type="dxa"/>
            <w:shd w:val="clear" w:color="auto" w:fill="auto"/>
            <w:noWrap/>
            <w:vAlign w:val="center"/>
            <w:hideMark/>
          </w:tcPr>
          <w:p w14:paraId="2F50D446" w14:textId="77777777" w:rsidR="00F6424A" w:rsidRPr="00F007DB" w:rsidRDefault="00F6424A" w:rsidP="00B6477F">
            <w:pPr>
              <w:widowControl/>
              <w:ind w:leftChars="107" w:left="257"/>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蔡坤志</w:t>
            </w:r>
          </w:p>
        </w:tc>
        <w:tc>
          <w:tcPr>
            <w:tcW w:w="2127" w:type="dxa"/>
            <w:shd w:val="clear" w:color="auto" w:fill="auto"/>
            <w:noWrap/>
            <w:vAlign w:val="center"/>
            <w:hideMark/>
          </w:tcPr>
          <w:p w14:paraId="0C3EF00D"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2001-2005 美國哈佛大學文理研究院生物科學-</w:t>
            </w:r>
          </w:p>
          <w:p w14:paraId="4AEC4A1C" w14:textId="658BD1A0" w:rsidR="00F6424A" w:rsidRPr="00F007DB" w:rsidRDefault="00F6424A"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基因與複雜疾病理學博士 1986-1993 </w:t>
            </w:r>
            <w:proofErr w:type="gramStart"/>
            <w:r w:rsidRPr="00F007DB">
              <w:rPr>
                <w:rFonts w:ascii="標楷體" w:eastAsia="標楷體" w:hAnsi="標楷體" w:cs="新細明體" w:hint="eastAsia"/>
                <w:color w:val="000000"/>
                <w:kern w:val="0"/>
                <w:szCs w:val="24"/>
              </w:rPr>
              <w:t>臺</w:t>
            </w:r>
            <w:proofErr w:type="gramEnd"/>
            <w:r w:rsidRPr="00F007DB">
              <w:rPr>
                <w:rFonts w:ascii="標楷體" w:eastAsia="標楷體" w:hAnsi="標楷體" w:cs="新細明體" w:hint="eastAsia"/>
                <w:color w:val="000000"/>
                <w:kern w:val="0"/>
                <w:szCs w:val="24"/>
              </w:rPr>
              <w:t>北醫學大學醫學院醫學系學士</w:t>
            </w:r>
          </w:p>
        </w:tc>
        <w:tc>
          <w:tcPr>
            <w:tcW w:w="2409" w:type="dxa"/>
            <w:shd w:val="clear" w:color="auto" w:fill="auto"/>
            <w:noWrap/>
            <w:vAlign w:val="center"/>
            <w:hideMark/>
          </w:tcPr>
          <w:p w14:paraId="76D287A6"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2022.11- </w:t>
            </w:r>
            <w:proofErr w:type="gramStart"/>
            <w:r w:rsidRPr="00F007DB">
              <w:rPr>
                <w:rFonts w:ascii="標楷體" w:eastAsia="標楷體" w:hAnsi="標楷體" w:cs="新細明體" w:hint="eastAsia"/>
                <w:color w:val="000000"/>
                <w:kern w:val="0"/>
                <w:szCs w:val="24"/>
              </w:rPr>
              <w:t>臺</w:t>
            </w:r>
            <w:proofErr w:type="gramEnd"/>
            <w:r w:rsidRPr="00F007DB">
              <w:rPr>
                <w:rFonts w:ascii="標楷體" w:eastAsia="標楷體" w:hAnsi="標楷體" w:cs="新細明體" w:hint="eastAsia"/>
                <w:color w:val="000000"/>
                <w:kern w:val="0"/>
                <w:szCs w:val="24"/>
              </w:rPr>
              <w:t>北醫學大學醫學院臨床醫學研究所所長 2022.07- 國家衛生研究院癌症研究所合聘研究員 2021.01- 臺北醫學大學醫學院臨床醫學研究所教授</w:t>
            </w:r>
          </w:p>
          <w:p w14:paraId="05AAF541" w14:textId="77777777" w:rsidR="00F6424A" w:rsidRPr="00652B36" w:rsidRDefault="00F6424A"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2017-2022 國家衛生研究院癌症研究所</w:t>
            </w:r>
            <w:proofErr w:type="gramStart"/>
            <w:r w:rsidRPr="00F007DB">
              <w:rPr>
                <w:rFonts w:ascii="標楷體" w:eastAsia="標楷體" w:hAnsi="標楷體" w:cs="新細明體" w:hint="eastAsia"/>
                <w:color w:val="000000"/>
                <w:kern w:val="0"/>
                <w:szCs w:val="24"/>
              </w:rPr>
              <w:t>合聘副研究員</w:t>
            </w:r>
            <w:proofErr w:type="gramEnd"/>
            <w:r w:rsidRPr="00F007DB">
              <w:rPr>
                <w:rFonts w:ascii="標楷體" w:eastAsia="標楷體" w:hAnsi="標楷體" w:cs="新細明體" w:hint="eastAsia"/>
                <w:color w:val="000000"/>
                <w:kern w:val="0"/>
                <w:szCs w:val="24"/>
              </w:rPr>
              <w:t xml:space="preserve"> 2014.08- 臺北醫學大學醫學院臨床醫學研究所專任副教授 2019- 臺北醫學大學萬芳醫院臨床試驗中心主任</w:t>
            </w:r>
          </w:p>
          <w:p w14:paraId="65E3F55A" w14:textId="2802353E" w:rsidR="00F6424A" w:rsidRPr="00F007DB" w:rsidRDefault="00F6424A" w:rsidP="00561313">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2017- </w:t>
            </w:r>
            <w:proofErr w:type="gramStart"/>
            <w:r w:rsidRPr="00F007DB">
              <w:rPr>
                <w:rFonts w:ascii="標楷體" w:eastAsia="標楷體" w:hAnsi="標楷體" w:cs="新細明體" w:hint="eastAsia"/>
                <w:color w:val="000000"/>
                <w:kern w:val="0"/>
                <w:szCs w:val="24"/>
              </w:rPr>
              <w:t>臺</w:t>
            </w:r>
            <w:proofErr w:type="gramEnd"/>
            <w:r w:rsidRPr="00F007DB">
              <w:rPr>
                <w:rFonts w:ascii="標楷體" w:eastAsia="標楷體" w:hAnsi="標楷體" w:cs="新細明體" w:hint="eastAsia"/>
                <w:color w:val="000000"/>
                <w:kern w:val="0"/>
                <w:szCs w:val="24"/>
              </w:rPr>
              <w:t>北醫學大學萬芳醫院消化內科主治醫師</w:t>
            </w:r>
          </w:p>
        </w:tc>
        <w:tc>
          <w:tcPr>
            <w:tcW w:w="1701" w:type="dxa"/>
            <w:shd w:val="clear" w:color="auto" w:fill="auto"/>
            <w:noWrap/>
            <w:vAlign w:val="center"/>
            <w:hideMark/>
          </w:tcPr>
          <w:p w14:paraId="75486E16" w14:textId="77777777" w:rsidR="00F6424A" w:rsidRPr="00F007DB" w:rsidRDefault="00F6424A" w:rsidP="00F007DB">
            <w:pPr>
              <w:widowControl/>
              <w:rPr>
                <w:rFonts w:ascii="標楷體" w:eastAsia="標楷體" w:hAnsi="標楷體" w:cs="新細明體"/>
                <w:color w:val="000000"/>
                <w:kern w:val="0"/>
                <w:szCs w:val="24"/>
              </w:rPr>
            </w:pPr>
            <w:proofErr w:type="gramStart"/>
            <w:r w:rsidRPr="00F007DB">
              <w:rPr>
                <w:rFonts w:ascii="標楷體" w:eastAsia="標楷體" w:hAnsi="標楷體" w:cs="新細明體" w:hint="eastAsia"/>
                <w:color w:val="000000"/>
                <w:kern w:val="0"/>
                <w:szCs w:val="24"/>
              </w:rPr>
              <w:t>臺</w:t>
            </w:r>
            <w:proofErr w:type="gramEnd"/>
            <w:r w:rsidRPr="00F007DB">
              <w:rPr>
                <w:rFonts w:ascii="標楷體" w:eastAsia="標楷體" w:hAnsi="標楷體" w:cs="新細明體" w:hint="eastAsia"/>
                <w:color w:val="000000"/>
                <w:kern w:val="0"/>
                <w:szCs w:val="24"/>
              </w:rPr>
              <w:t>北醫學大學臨床醫學研究所教授 臺北醫學大學萬芳醫院消化內科主治醫師</w:t>
            </w:r>
          </w:p>
        </w:tc>
      </w:tr>
      <w:tr w:rsidR="00652B36" w:rsidRPr="00F007DB" w14:paraId="01F91A45" w14:textId="77777777" w:rsidTr="00B6477F">
        <w:trPr>
          <w:trHeight w:val="3822"/>
        </w:trPr>
        <w:tc>
          <w:tcPr>
            <w:tcW w:w="1417" w:type="dxa"/>
            <w:shd w:val="clear" w:color="auto" w:fill="auto"/>
            <w:noWrap/>
            <w:vAlign w:val="center"/>
            <w:hideMark/>
          </w:tcPr>
          <w:p w14:paraId="496F7E7E" w14:textId="77777777" w:rsidR="00652B36" w:rsidRPr="00F007DB" w:rsidRDefault="00652B36" w:rsidP="00B6477F">
            <w:pPr>
              <w:widowControl/>
              <w:ind w:leftChars="107" w:left="257"/>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lastRenderedPageBreak/>
              <w:t>陳明晃</w:t>
            </w:r>
          </w:p>
        </w:tc>
        <w:tc>
          <w:tcPr>
            <w:tcW w:w="2127" w:type="dxa"/>
            <w:shd w:val="clear" w:color="auto" w:fill="auto"/>
            <w:noWrap/>
            <w:vAlign w:val="center"/>
            <w:hideMark/>
          </w:tcPr>
          <w:p w14:paraId="412D6D84"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國立陽明大學</w:t>
            </w:r>
          </w:p>
          <w:p w14:paraId="55549552" w14:textId="06CF4A88" w:rsidR="00652B36" w:rsidRPr="00F007DB" w:rsidRDefault="00652B36"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臨床醫學研究所 博士中國醫學大學 醫學系醫學士</w:t>
            </w:r>
          </w:p>
        </w:tc>
        <w:tc>
          <w:tcPr>
            <w:tcW w:w="2409" w:type="dxa"/>
            <w:shd w:val="clear" w:color="auto" w:fill="auto"/>
            <w:noWrap/>
            <w:vAlign w:val="center"/>
            <w:hideMark/>
          </w:tcPr>
          <w:p w14:paraId="76539F55"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- 2021 國立陽明大學</w:t>
            </w:r>
          </w:p>
          <w:p w14:paraId="0114767F"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醫學系 內科學科 副教授 -國立陽明大學 醫學系</w:t>
            </w:r>
          </w:p>
          <w:p w14:paraId="091287EF"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內科學科 助理教授 -國立陽明大學 醫學系內科學科 講師 -</w:t>
            </w:r>
          </w:p>
          <w:p w14:paraId="26F58C3B" w14:textId="77777777" w:rsidR="00652B36" w:rsidRPr="00652B36" w:rsidRDefault="00652B36" w:rsidP="00F007DB">
            <w:pPr>
              <w:widowControl/>
              <w:rPr>
                <w:rFonts w:ascii="標楷體" w:eastAsia="標楷體" w:hAnsi="標楷體" w:cs="新細明體"/>
                <w:color w:val="000000"/>
                <w:kern w:val="0"/>
                <w:szCs w:val="24"/>
              </w:rPr>
            </w:pPr>
            <w:proofErr w:type="gramStart"/>
            <w:r w:rsidRPr="00F007DB">
              <w:rPr>
                <w:rFonts w:ascii="標楷體" w:eastAsia="標楷體" w:hAnsi="標楷體" w:cs="新細明體" w:hint="eastAsia"/>
                <w:color w:val="000000"/>
                <w:kern w:val="0"/>
                <w:szCs w:val="24"/>
              </w:rPr>
              <w:t>臺</w:t>
            </w:r>
            <w:proofErr w:type="gramEnd"/>
            <w:r w:rsidRPr="00F007DB">
              <w:rPr>
                <w:rFonts w:ascii="標楷體" w:eastAsia="標楷體" w:hAnsi="標楷體" w:cs="新細明體" w:hint="eastAsia"/>
                <w:color w:val="000000"/>
                <w:kern w:val="0"/>
                <w:szCs w:val="24"/>
              </w:rPr>
              <w:t>北榮民總醫院 內科部血液腫瘤科 主治醫師 -臺北榮民總醫院 內科部</w:t>
            </w:r>
          </w:p>
          <w:p w14:paraId="28F13F29" w14:textId="35117F73" w:rsidR="00652B36" w:rsidRPr="00F007DB" w:rsidRDefault="00652B36"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腫瘤科 住院總醫師</w:t>
            </w:r>
          </w:p>
        </w:tc>
        <w:tc>
          <w:tcPr>
            <w:tcW w:w="1701" w:type="dxa"/>
            <w:shd w:val="clear" w:color="auto" w:fill="auto"/>
            <w:noWrap/>
            <w:vAlign w:val="center"/>
            <w:hideMark/>
          </w:tcPr>
          <w:p w14:paraId="1243741C"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國立陽明交通大學 醫學系內科學科 教授</w:t>
            </w:r>
          </w:p>
          <w:p w14:paraId="4A10CF9A" w14:textId="40CA2260" w:rsidR="00652B36" w:rsidRPr="00F007DB" w:rsidRDefault="00652B36" w:rsidP="00F007DB">
            <w:pPr>
              <w:rPr>
                <w:rFonts w:ascii="標楷體" w:eastAsia="標楷體" w:hAnsi="標楷體" w:cs="新細明體"/>
                <w:color w:val="000000"/>
                <w:kern w:val="0"/>
                <w:szCs w:val="24"/>
              </w:rPr>
            </w:pPr>
            <w:proofErr w:type="gramStart"/>
            <w:r w:rsidRPr="00F007DB">
              <w:rPr>
                <w:rFonts w:ascii="標楷體" w:eastAsia="標楷體" w:hAnsi="標楷體" w:cs="新細明體" w:hint="eastAsia"/>
                <w:color w:val="000000"/>
                <w:kern w:val="0"/>
                <w:szCs w:val="24"/>
              </w:rPr>
              <w:t>臺</w:t>
            </w:r>
            <w:proofErr w:type="gramEnd"/>
            <w:r w:rsidRPr="00F007DB">
              <w:rPr>
                <w:rFonts w:ascii="標楷體" w:eastAsia="標楷體" w:hAnsi="標楷體" w:cs="新細明體" w:hint="eastAsia"/>
                <w:color w:val="000000"/>
                <w:kern w:val="0"/>
                <w:szCs w:val="24"/>
              </w:rPr>
              <w:t>北榮民總醫院 腫瘤醫學部腫瘤免疫治療中心 中心主任臺北榮民總醫院 腫瘤醫學部腫瘤內科 主治醫師</w:t>
            </w:r>
          </w:p>
        </w:tc>
      </w:tr>
      <w:tr w:rsidR="00652B36" w:rsidRPr="00F007DB" w14:paraId="6CDE92CC" w14:textId="77777777" w:rsidTr="00B6477F">
        <w:trPr>
          <w:trHeight w:val="5619"/>
        </w:trPr>
        <w:tc>
          <w:tcPr>
            <w:tcW w:w="1417" w:type="dxa"/>
            <w:shd w:val="clear" w:color="auto" w:fill="auto"/>
            <w:noWrap/>
            <w:vAlign w:val="center"/>
            <w:hideMark/>
          </w:tcPr>
          <w:p w14:paraId="5EE80D9C" w14:textId="77777777" w:rsidR="00652B36" w:rsidRPr="00F007DB" w:rsidRDefault="00652B36" w:rsidP="00B6477F">
            <w:pPr>
              <w:widowControl/>
              <w:ind w:leftChars="107" w:left="257"/>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蔡金吾</w:t>
            </w:r>
          </w:p>
        </w:tc>
        <w:tc>
          <w:tcPr>
            <w:tcW w:w="2127" w:type="dxa"/>
            <w:shd w:val="clear" w:color="auto" w:fill="auto"/>
            <w:noWrap/>
            <w:vAlign w:val="center"/>
            <w:hideMark/>
          </w:tcPr>
          <w:p w14:paraId="371B0D5E"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國立台灣大學物理學及動物</w:t>
            </w:r>
          </w:p>
          <w:p w14:paraId="075F0A4B" w14:textId="23DCA9BE" w:rsidR="00652B36" w:rsidRPr="00F007DB" w:rsidRDefault="00652B36"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學 雙學士(1994-1998) 國立陽明大學微生物及免疫學碩士 碩士(1998-2000) 哥倫比亞大學細胞分子及生物物理學 博士(2002-2008)</w:t>
            </w:r>
          </w:p>
        </w:tc>
        <w:tc>
          <w:tcPr>
            <w:tcW w:w="2409" w:type="dxa"/>
            <w:shd w:val="clear" w:color="auto" w:fill="auto"/>
            <w:noWrap/>
            <w:vAlign w:val="center"/>
            <w:hideMark/>
          </w:tcPr>
          <w:p w14:paraId="5B2C2FF3"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國立陽明大學醫學院</w:t>
            </w:r>
          </w:p>
          <w:p w14:paraId="493856AB"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腦科學研究所教授 國立陽明大學醫學院腦科學研究所副教授國立陽明大學醫學院</w:t>
            </w:r>
          </w:p>
          <w:p w14:paraId="641A92F2" w14:textId="0290BFF4" w:rsidR="00652B36" w:rsidRPr="00F007DB" w:rsidRDefault="00652B36" w:rsidP="00652B36">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腦科學研究所助理教授 Genentech Inc. 研究及發展部生</w:t>
            </w:r>
            <w:proofErr w:type="gramStart"/>
            <w:r w:rsidRPr="00F007DB">
              <w:rPr>
                <w:rFonts w:ascii="標楷體" w:eastAsia="標楷體" w:hAnsi="標楷體" w:cs="新細明體" w:hint="eastAsia"/>
                <w:color w:val="000000"/>
                <w:kern w:val="0"/>
                <w:szCs w:val="24"/>
              </w:rPr>
              <w:t>醫</w:t>
            </w:r>
            <w:proofErr w:type="gramEnd"/>
            <w:r w:rsidRPr="00F007DB">
              <w:rPr>
                <w:rFonts w:ascii="標楷體" w:eastAsia="標楷體" w:hAnsi="標楷體" w:cs="新細明體" w:hint="eastAsia"/>
                <w:color w:val="000000"/>
                <w:kern w:val="0"/>
                <w:szCs w:val="24"/>
              </w:rPr>
              <w:t>影像組科學經理 加州大學舊金山分校幹細胞與再生醫學研究中心及神經科博士後研究員 紐約大學 (NYU) 分子神經生物學博士後研究員美國哥倫比亞大學「細胞分子及生物物理整合學程」博士</w:t>
            </w:r>
          </w:p>
        </w:tc>
        <w:tc>
          <w:tcPr>
            <w:tcW w:w="1701" w:type="dxa"/>
            <w:shd w:val="clear" w:color="auto" w:fill="auto"/>
            <w:noWrap/>
            <w:vAlign w:val="center"/>
            <w:hideMark/>
          </w:tcPr>
          <w:p w14:paraId="7AF78E7F"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國立陽明交通大學腦科學</w:t>
            </w:r>
            <w:proofErr w:type="gramStart"/>
            <w:r w:rsidRPr="00F007DB">
              <w:rPr>
                <w:rFonts w:ascii="標楷體" w:eastAsia="標楷體" w:hAnsi="標楷體" w:cs="新細明體" w:hint="eastAsia"/>
                <w:color w:val="000000"/>
                <w:kern w:val="0"/>
                <w:szCs w:val="24"/>
              </w:rPr>
              <w:t>研</w:t>
            </w:r>
            <w:proofErr w:type="gramEnd"/>
          </w:p>
          <w:p w14:paraId="6A84347D" w14:textId="0622871D" w:rsidR="00652B36" w:rsidRPr="00F007DB" w:rsidRDefault="00652B36"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究所專任教授 國立陽明交通大學研究發展處 研發長</w:t>
            </w:r>
          </w:p>
        </w:tc>
      </w:tr>
      <w:tr w:rsidR="00652B36" w:rsidRPr="00F007DB" w14:paraId="7091CA51" w14:textId="77777777" w:rsidTr="00B6477F">
        <w:trPr>
          <w:trHeight w:val="2732"/>
        </w:trPr>
        <w:tc>
          <w:tcPr>
            <w:tcW w:w="1417" w:type="dxa"/>
            <w:shd w:val="clear" w:color="auto" w:fill="auto"/>
            <w:noWrap/>
            <w:vAlign w:val="center"/>
            <w:hideMark/>
          </w:tcPr>
          <w:p w14:paraId="0090000A" w14:textId="77777777" w:rsidR="00652B36" w:rsidRPr="00F007DB" w:rsidRDefault="00652B36" w:rsidP="00B6477F">
            <w:pPr>
              <w:widowControl/>
              <w:ind w:leftChars="107" w:left="257"/>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盧郁仁</w:t>
            </w:r>
          </w:p>
        </w:tc>
        <w:tc>
          <w:tcPr>
            <w:tcW w:w="2127" w:type="dxa"/>
            <w:shd w:val="clear" w:color="auto" w:fill="auto"/>
            <w:noWrap/>
            <w:vAlign w:val="center"/>
            <w:hideMark/>
          </w:tcPr>
          <w:p w14:paraId="7BB4FD65"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長庚大學 化工與材料工程研究所 理學博士</w:t>
            </w:r>
          </w:p>
          <w:p w14:paraId="696A096B"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美國加州大學舊金山分校腦瘤研究中心進修2012/10~2014/09</w:t>
            </w:r>
          </w:p>
          <w:p w14:paraId="2F5E227A" w14:textId="23F84648" w:rsidR="00652B36" w:rsidRPr="00F007DB" w:rsidRDefault="00652B36"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中國醫藥大學醫學院</w:t>
            </w:r>
          </w:p>
        </w:tc>
        <w:tc>
          <w:tcPr>
            <w:tcW w:w="2409" w:type="dxa"/>
            <w:shd w:val="clear" w:color="auto" w:fill="auto"/>
            <w:noWrap/>
            <w:vAlign w:val="center"/>
            <w:hideMark/>
          </w:tcPr>
          <w:p w14:paraId="1E439B59"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105年1月1日~12月31日支援東元醫院</w:t>
            </w:r>
          </w:p>
          <w:p w14:paraId="495D678E" w14:textId="22AB55D0" w:rsidR="00652B36" w:rsidRPr="00F007DB" w:rsidRDefault="00652B36"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長庚醫院神經外科住院醫師</w:t>
            </w:r>
          </w:p>
        </w:tc>
        <w:tc>
          <w:tcPr>
            <w:tcW w:w="1701" w:type="dxa"/>
            <w:shd w:val="clear" w:color="auto" w:fill="auto"/>
            <w:noWrap/>
            <w:vAlign w:val="center"/>
            <w:hideMark/>
          </w:tcPr>
          <w:p w14:paraId="6138D53A"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脊椎神經外科 科主任</w:t>
            </w:r>
          </w:p>
          <w:p w14:paraId="5C58EF34"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學術組教授級主治醫師</w:t>
            </w:r>
          </w:p>
          <w:p w14:paraId="5ADD95A0" w14:textId="77777777" w:rsidR="00652B36" w:rsidRPr="00652B36" w:rsidRDefault="00652B36" w:rsidP="00F007DB">
            <w:pPr>
              <w:widowControl/>
              <w:rPr>
                <w:rFonts w:ascii="標楷體" w:eastAsia="標楷體" w:hAnsi="標楷體" w:cs="新細明體"/>
                <w:color w:val="000000"/>
                <w:kern w:val="0"/>
                <w:szCs w:val="24"/>
              </w:rPr>
            </w:pPr>
            <w:proofErr w:type="gramStart"/>
            <w:r w:rsidRPr="00F007DB">
              <w:rPr>
                <w:rFonts w:ascii="標楷體" w:eastAsia="標楷體" w:hAnsi="標楷體" w:cs="新細明體" w:hint="eastAsia"/>
                <w:color w:val="000000"/>
                <w:kern w:val="0"/>
                <w:szCs w:val="24"/>
              </w:rPr>
              <w:t>教育部部定副教授</w:t>
            </w:r>
            <w:proofErr w:type="gramEnd"/>
          </w:p>
          <w:p w14:paraId="1F5A91A3" w14:textId="01C1FF02" w:rsidR="00652B36" w:rsidRPr="00F007DB" w:rsidRDefault="00652B36"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台灣中青年神經外科醫學會 副秘書長</w:t>
            </w:r>
          </w:p>
        </w:tc>
      </w:tr>
      <w:tr w:rsidR="00652B36" w:rsidRPr="00F007DB" w14:paraId="71D18624" w14:textId="77777777" w:rsidTr="00B6477F">
        <w:trPr>
          <w:trHeight w:val="3509"/>
        </w:trPr>
        <w:tc>
          <w:tcPr>
            <w:tcW w:w="1417" w:type="dxa"/>
            <w:shd w:val="clear" w:color="auto" w:fill="auto"/>
            <w:noWrap/>
            <w:vAlign w:val="center"/>
            <w:hideMark/>
          </w:tcPr>
          <w:p w14:paraId="362FCC18" w14:textId="77777777" w:rsidR="00652B36" w:rsidRPr="00F007DB" w:rsidRDefault="00652B36" w:rsidP="00B6477F">
            <w:pPr>
              <w:widowControl/>
              <w:ind w:leftChars="107" w:left="257"/>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lastRenderedPageBreak/>
              <w:t>蔡幸真</w:t>
            </w:r>
          </w:p>
        </w:tc>
        <w:tc>
          <w:tcPr>
            <w:tcW w:w="2127" w:type="dxa"/>
            <w:shd w:val="clear" w:color="auto" w:fill="auto"/>
            <w:noWrap/>
            <w:vAlign w:val="center"/>
            <w:hideMark/>
          </w:tcPr>
          <w:p w14:paraId="51822787"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臺灣大學醫學系學士臺灣大學醫學院</w:t>
            </w:r>
          </w:p>
          <w:p w14:paraId="093337A5"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臨床醫學研究所碩士</w:t>
            </w:r>
          </w:p>
          <w:p w14:paraId="62B59812" w14:textId="0CEA6101" w:rsidR="00652B36" w:rsidRPr="00F007DB" w:rsidRDefault="00652B36"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約翰霍普金斯大學醫學院細胞分子醫學研究所博士</w:t>
            </w:r>
          </w:p>
        </w:tc>
        <w:tc>
          <w:tcPr>
            <w:tcW w:w="2409" w:type="dxa"/>
            <w:shd w:val="clear" w:color="auto" w:fill="auto"/>
            <w:noWrap/>
            <w:vAlign w:val="center"/>
            <w:hideMark/>
          </w:tcPr>
          <w:p w14:paraId="37012DEE"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臺大醫院內科部住院醫師 臺大醫院</w:t>
            </w:r>
            <w:proofErr w:type="gramStart"/>
            <w:r w:rsidRPr="00F007DB">
              <w:rPr>
                <w:rFonts w:ascii="標楷體" w:eastAsia="標楷體" w:hAnsi="標楷體" w:cs="新細明體" w:hint="eastAsia"/>
                <w:color w:val="000000"/>
                <w:kern w:val="0"/>
                <w:szCs w:val="24"/>
              </w:rPr>
              <w:t>內科部總住院醫師</w:t>
            </w:r>
            <w:proofErr w:type="gramEnd"/>
            <w:r w:rsidRPr="00F007DB">
              <w:rPr>
                <w:rFonts w:ascii="標楷體" w:eastAsia="標楷體" w:hAnsi="標楷體" w:cs="新細明體" w:hint="eastAsia"/>
                <w:color w:val="000000"/>
                <w:kern w:val="0"/>
                <w:szCs w:val="24"/>
              </w:rPr>
              <w:t>臺大醫院胸腔內科次專科訓</w:t>
            </w:r>
          </w:p>
          <w:p w14:paraId="434BD702"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練 約翰霍普金斯大學綜合癌症中心研究員</w:t>
            </w:r>
          </w:p>
          <w:p w14:paraId="4F842F82"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臺灣內科醫學</w:t>
            </w:r>
            <w:proofErr w:type="gramStart"/>
            <w:r w:rsidRPr="00F007DB">
              <w:rPr>
                <w:rFonts w:ascii="標楷體" w:eastAsia="標楷體" w:hAnsi="標楷體" w:cs="新細明體" w:hint="eastAsia"/>
                <w:color w:val="000000"/>
                <w:kern w:val="0"/>
                <w:szCs w:val="24"/>
              </w:rPr>
              <w:t>會</w:t>
            </w:r>
            <w:proofErr w:type="gramEnd"/>
            <w:r w:rsidRPr="00F007DB">
              <w:rPr>
                <w:rFonts w:ascii="標楷體" w:eastAsia="標楷體" w:hAnsi="標楷體" w:cs="新細明體" w:hint="eastAsia"/>
                <w:color w:val="000000"/>
                <w:kern w:val="0"/>
                <w:szCs w:val="24"/>
              </w:rPr>
              <w:t>會員 臺灣</w:t>
            </w:r>
            <w:proofErr w:type="gramStart"/>
            <w:r w:rsidRPr="00F007DB">
              <w:rPr>
                <w:rFonts w:ascii="標楷體" w:eastAsia="標楷體" w:hAnsi="標楷體" w:cs="新細明體" w:hint="eastAsia"/>
                <w:color w:val="000000"/>
                <w:kern w:val="0"/>
                <w:szCs w:val="24"/>
              </w:rPr>
              <w:t>胸腔暨重</w:t>
            </w:r>
            <w:proofErr w:type="gramEnd"/>
            <w:r w:rsidRPr="00F007DB">
              <w:rPr>
                <w:rFonts w:ascii="標楷體" w:eastAsia="標楷體" w:hAnsi="標楷體" w:cs="新細明體" w:hint="eastAsia"/>
                <w:color w:val="000000"/>
                <w:kern w:val="0"/>
                <w:szCs w:val="24"/>
              </w:rPr>
              <w:t>症加護醫學會會員</w:t>
            </w:r>
          </w:p>
          <w:p w14:paraId="1D1F6885"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美國胸腔醫學</w:t>
            </w:r>
            <w:proofErr w:type="gramStart"/>
            <w:r w:rsidRPr="00F007DB">
              <w:rPr>
                <w:rFonts w:ascii="標楷體" w:eastAsia="標楷體" w:hAnsi="標楷體" w:cs="新細明體" w:hint="eastAsia"/>
                <w:color w:val="000000"/>
                <w:kern w:val="0"/>
                <w:szCs w:val="24"/>
              </w:rPr>
              <w:t>會</w:t>
            </w:r>
            <w:proofErr w:type="gramEnd"/>
            <w:r w:rsidRPr="00F007DB">
              <w:rPr>
                <w:rFonts w:ascii="標楷體" w:eastAsia="標楷體" w:hAnsi="標楷體" w:cs="新細明體" w:hint="eastAsia"/>
                <w:color w:val="000000"/>
                <w:kern w:val="0"/>
                <w:szCs w:val="24"/>
              </w:rPr>
              <w:t>會員</w:t>
            </w:r>
          </w:p>
          <w:p w14:paraId="6B97E532" w14:textId="58F96512" w:rsidR="00652B36" w:rsidRPr="00F007DB" w:rsidRDefault="00652B36"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美國癌症醫學會會</w:t>
            </w:r>
          </w:p>
        </w:tc>
        <w:tc>
          <w:tcPr>
            <w:tcW w:w="1701" w:type="dxa"/>
            <w:shd w:val="clear" w:color="auto" w:fill="auto"/>
            <w:noWrap/>
            <w:vAlign w:val="center"/>
            <w:hideMark/>
          </w:tcPr>
          <w:p w14:paraId="42AC8DB8"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臺大醫學院毒理學研究所副教授 臺大醫學院臨床醫學研究所副教授</w:t>
            </w:r>
          </w:p>
          <w:p w14:paraId="3D409644" w14:textId="70C59306" w:rsidR="00652B36" w:rsidRPr="00F007DB" w:rsidRDefault="00652B36"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臺大醫院內科部主治醫師 臺大醫院醫學研究部主治醫師</w:t>
            </w:r>
          </w:p>
        </w:tc>
      </w:tr>
      <w:tr w:rsidR="00652B36" w:rsidRPr="00F007DB" w14:paraId="016CC6E1" w14:textId="77777777" w:rsidTr="00B6477F">
        <w:trPr>
          <w:trHeight w:val="2810"/>
        </w:trPr>
        <w:tc>
          <w:tcPr>
            <w:tcW w:w="1417" w:type="dxa"/>
            <w:shd w:val="clear" w:color="auto" w:fill="auto"/>
            <w:noWrap/>
            <w:vAlign w:val="center"/>
            <w:hideMark/>
          </w:tcPr>
          <w:p w14:paraId="72A01D14" w14:textId="77777777" w:rsidR="00652B36" w:rsidRPr="00F007DB" w:rsidRDefault="00652B36" w:rsidP="00B6477F">
            <w:pPr>
              <w:widowControl/>
              <w:ind w:leftChars="107" w:left="257"/>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許駿</w:t>
            </w:r>
          </w:p>
        </w:tc>
        <w:tc>
          <w:tcPr>
            <w:tcW w:w="2127" w:type="dxa"/>
            <w:shd w:val="clear" w:color="auto" w:fill="auto"/>
            <w:noWrap/>
            <w:vAlign w:val="center"/>
            <w:hideMark/>
          </w:tcPr>
          <w:p w14:paraId="03887956" w14:textId="77777777" w:rsidR="00652B36" w:rsidRPr="00F007DB"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臺灣大學醫學院/臨床醫學研究所博士1999-2004 臺灣大學醫學系醫學士1985-1992</w:t>
            </w:r>
          </w:p>
        </w:tc>
        <w:tc>
          <w:tcPr>
            <w:tcW w:w="2409" w:type="dxa"/>
            <w:shd w:val="clear" w:color="auto" w:fill="auto"/>
            <w:noWrap/>
            <w:vAlign w:val="center"/>
            <w:hideMark/>
          </w:tcPr>
          <w:p w14:paraId="65EB02FF"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臺大癌</w:t>
            </w:r>
            <w:proofErr w:type="gramStart"/>
            <w:r w:rsidRPr="00F007DB">
              <w:rPr>
                <w:rFonts w:ascii="標楷體" w:eastAsia="標楷體" w:hAnsi="標楷體" w:cs="新細明體" w:hint="eastAsia"/>
                <w:color w:val="000000"/>
                <w:kern w:val="0"/>
                <w:szCs w:val="24"/>
              </w:rPr>
              <w:t>醫</w:t>
            </w:r>
            <w:proofErr w:type="gramEnd"/>
            <w:r w:rsidRPr="00F007DB">
              <w:rPr>
                <w:rFonts w:ascii="標楷體" w:eastAsia="標楷體" w:hAnsi="標楷體" w:cs="新細明體" w:hint="eastAsia"/>
                <w:color w:val="000000"/>
                <w:kern w:val="0"/>
                <w:szCs w:val="24"/>
              </w:rPr>
              <w:t>中心醫院腫瘤內科部/教學研究部主任2020-now臺大醫院腫瘤</w:t>
            </w:r>
            <w:proofErr w:type="gramStart"/>
            <w:r w:rsidRPr="00F007DB">
              <w:rPr>
                <w:rFonts w:ascii="標楷體" w:eastAsia="標楷體" w:hAnsi="標楷體" w:cs="新細明體" w:hint="eastAsia"/>
                <w:color w:val="000000"/>
                <w:kern w:val="0"/>
                <w:szCs w:val="24"/>
              </w:rPr>
              <w:t>醫學部副主</w:t>
            </w:r>
            <w:proofErr w:type="gramEnd"/>
            <w:r w:rsidRPr="00F007DB">
              <w:rPr>
                <w:rFonts w:ascii="標楷體" w:eastAsia="標楷體" w:hAnsi="標楷體" w:cs="新細明體" w:hint="eastAsia"/>
                <w:color w:val="000000"/>
                <w:kern w:val="0"/>
                <w:szCs w:val="24"/>
              </w:rPr>
              <w:t>任2 018-2020 臺大醫院腫瘤醫學部主治醫師1998-2020 臺灣大學醫學院/腫瘤醫學研究所</w:t>
            </w:r>
          </w:p>
          <w:p w14:paraId="25A38F77" w14:textId="03DECE60" w:rsidR="00652B36" w:rsidRPr="00F007DB" w:rsidRDefault="00652B36"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教授2015-now</w:t>
            </w:r>
          </w:p>
        </w:tc>
        <w:tc>
          <w:tcPr>
            <w:tcW w:w="1701" w:type="dxa"/>
            <w:shd w:val="clear" w:color="auto" w:fill="auto"/>
            <w:noWrap/>
            <w:vAlign w:val="center"/>
            <w:hideMark/>
          </w:tcPr>
          <w:p w14:paraId="0EC39D0D" w14:textId="77777777" w:rsidR="00652B36" w:rsidRPr="00F007DB"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臺大癌</w:t>
            </w:r>
            <w:proofErr w:type="gramStart"/>
            <w:r w:rsidRPr="00F007DB">
              <w:rPr>
                <w:rFonts w:ascii="標楷體" w:eastAsia="標楷體" w:hAnsi="標楷體" w:cs="新細明體" w:hint="eastAsia"/>
                <w:color w:val="000000"/>
                <w:kern w:val="0"/>
                <w:szCs w:val="24"/>
              </w:rPr>
              <w:t>醫</w:t>
            </w:r>
            <w:proofErr w:type="gramEnd"/>
            <w:r w:rsidRPr="00F007DB">
              <w:rPr>
                <w:rFonts w:ascii="標楷體" w:eastAsia="標楷體" w:hAnsi="標楷體" w:cs="新細明體" w:hint="eastAsia"/>
                <w:color w:val="000000"/>
                <w:kern w:val="0"/>
                <w:szCs w:val="24"/>
              </w:rPr>
              <w:t>中心醫院腫瘤內科部/教學研究部主任 臺灣大學醫學院/腫瘤醫學研究所教授</w:t>
            </w:r>
          </w:p>
        </w:tc>
      </w:tr>
      <w:tr w:rsidR="00652B36" w:rsidRPr="00F007DB" w14:paraId="5E2D9E4C" w14:textId="77777777" w:rsidTr="00B6477F">
        <w:trPr>
          <w:trHeight w:val="3746"/>
        </w:trPr>
        <w:tc>
          <w:tcPr>
            <w:tcW w:w="1417" w:type="dxa"/>
            <w:shd w:val="clear" w:color="auto" w:fill="auto"/>
            <w:noWrap/>
            <w:vAlign w:val="center"/>
            <w:hideMark/>
          </w:tcPr>
          <w:p w14:paraId="2D81B422" w14:textId="77777777" w:rsidR="00652B36" w:rsidRPr="00F007DB" w:rsidRDefault="00652B36" w:rsidP="00B6477F">
            <w:pPr>
              <w:widowControl/>
              <w:ind w:leftChars="107" w:left="257"/>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林世杰</w:t>
            </w:r>
          </w:p>
        </w:tc>
        <w:tc>
          <w:tcPr>
            <w:tcW w:w="2127" w:type="dxa"/>
            <w:shd w:val="clear" w:color="auto" w:fill="auto"/>
            <w:noWrap/>
            <w:vAlign w:val="center"/>
            <w:hideMark/>
          </w:tcPr>
          <w:p w14:paraId="63E8549D" w14:textId="77777777" w:rsidR="00652B36" w:rsidRPr="00F007DB"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國立成功大學生物系學士 09/1998~06/2002 國立成功大學醫學院生理所碩士 09/2002~06/2004 國立成功大學醫學院基</w:t>
            </w:r>
            <w:proofErr w:type="gramStart"/>
            <w:r w:rsidRPr="00F007DB">
              <w:rPr>
                <w:rFonts w:ascii="標楷體" w:eastAsia="標楷體" w:hAnsi="標楷體" w:cs="新細明體" w:hint="eastAsia"/>
                <w:color w:val="000000"/>
                <w:kern w:val="0"/>
                <w:szCs w:val="24"/>
              </w:rPr>
              <w:t>醫</w:t>
            </w:r>
            <w:proofErr w:type="gramEnd"/>
            <w:r w:rsidRPr="00F007DB">
              <w:rPr>
                <w:rFonts w:ascii="標楷體" w:eastAsia="標楷體" w:hAnsi="標楷體" w:cs="新細明體" w:hint="eastAsia"/>
                <w:color w:val="000000"/>
                <w:kern w:val="0"/>
                <w:szCs w:val="24"/>
              </w:rPr>
              <w:t>所博士 09/2007~07/2011</w:t>
            </w:r>
          </w:p>
        </w:tc>
        <w:tc>
          <w:tcPr>
            <w:tcW w:w="2409" w:type="dxa"/>
            <w:shd w:val="clear" w:color="auto" w:fill="auto"/>
            <w:noWrap/>
            <w:vAlign w:val="center"/>
            <w:hideMark/>
          </w:tcPr>
          <w:p w14:paraId="488ACC0E"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國立成功大學醫學院生理所博士後研究員 08/2011~02/2013,</w:t>
            </w:r>
          </w:p>
          <w:p w14:paraId="0FC314C6" w14:textId="77777777" w:rsidR="00652B36" w:rsidRPr="00652B36"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01/2015~01/2016 美國貝勒醫學院博士後研究員 03/2013~12/2014 國立成功大學醫學院生理所專案助理教授 02/2016~01/2018 國立成功大學醫學院基</w:t>
            </w:r>
            <w:proofErr w:type="gramStart"/>
            <w:r w:rsidRPr="00F007DB">
              <w:rPr>
                <w:rFonts w:ascii="標楷體" w:eastAsia="標楷體" w:hAnsi="標楷體" w:cs="新細明體" w:hint="eastAsia"/>
                <w:color w:val="000000"/>
                <w:kern w:val="0"/>
                <w:szCs w:val="24"/>
              </w:rPr>
              <w:t>醫</w:t>
            </w:r>
            <w:proofErr w:type="gramEnd"/>
            <w:r w:rsidRPr="00F007DB">
              <w:rPr>
                <w:rFonts w:ascii="標楷體" w:eastAsia="標楷體" w:hAnsi="標楷體" w:cs="新細明體" w:hint="eastAsia"/>
                <w:color w:val="000000"/>
                <w:kern w:val="0"/>
                <w:szCs w:val="24"/>
              </w:rPr>
              <w:t>所助理</w:t>
            </w:r>
          </w:p>
          <w:p w14:paraId="63030A30" w14:textId="4A00A1AF" w:rsidR="00652B36" w:rsidRPr="00F007DB" w:rsidRDefault="00652B36" w:rsidP="00F007DB">
            <w:pPr>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教授 02/2018~2020</w:t>
            </w:r>
          </w:p>
        </w:tc>
        <w:tc>
          <w:tcPr>
            <w:tcW w:w="1701" w:type="dxa"/>
            <w:shd w:val="clear" w:color="auto" w:fill="auto"/>
            <w:noWrap/>
            <w:vAlign w:val="center"/>
            <w:hideMark/>
          </w:tcPr>
          <w:p w14:paraId="06AAB6A5" w14:textId="77777777" w:rsidR="00652B36" w:rsidRPr="00F007DB"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國立成功大學醫學院基</w:t>
            </w:r>
            <w:proofErr w:type="gramStart"/>
            <w:r w:rsidRPr="00F007DB">
              <w:rPr>
                <w:rFonts w:ascii="標楷體" w:eastAsia="標楷體" w:hAnsi="標楷體" w:cs="新細明體" w:hint="eastAsia"/>
                <w:color w:val="000000"/>
                <w:kern w:val="0"/>
                <w:szCs w:val="24"/>
              </w:rPr>
              <w:t>醫</w:t>
            </w:r>
            <w:proofErr w:type="gramEnd"/>
            <w:r w:rsidRPr="00F007DB">
              <w:rPr>
                <w:rFonts w:ascii="標楷體" w:eastAsia="標楷體" w:hAnsi="標楷體" w:cs="新細明體" w:hint="eastAsia"/>
                <w:color w:val="000000"/>
                <w:kern w:val="0"/>
                <w:szCs w:val="24"/>
              </w:rPr>
              <w:t>所副教授</w:t>
            </w:r>
          </w:p>
        </w:tc>
      </w:tr>
      <w:tr w:rsidR="00652B36" w:rsidRPr="00F007DB" w14:paraId="0C5C5EA9" w14:textId="77777777" w:rsidTr="00B6477F">
        <w:trPr>
          <w:trHeight w:val="983"/>
        </w:trPr>
        <w:tc>
          <w:tcPr>
            <w:tcW w:w="1417" w:type="dxa"/>
            <w:shd w:val="clear" w:color="auto" w:fill="auto"/>
            <w:noWrap/>
            <w:vAlign w:val="center"/>
            <w:hideMark/>
          </w:tcPr>
          <w:p w14:paraId="1C481DED" w14:textId="77777777" w:rsidR="00652B36" w:rsidRPr="00F007DB" w:rsidRDefault="00652B36" w:rsidP="00B6477F">
            <w:pPr>
              <w:widowControl/>
              <w:ind w:leftChars="107" w:left="257"/>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林家齊</w:t>
            </w:r>
          </w:p>
        </w:tc>
        <w:tc>
          <w:tcPr>
            <w:tcW w:w="2127" w:type="dxa"/>
            <w:shd w:val="clear" w:color="auto" w:fill="auto"/>
            <w:noWrap/>
            <w:vAlign w:val="center"/>
            <w:hideMark/>
          </w:tcPr>
          <w:p w14:paraId="15B0DB40" w14:textId="77777777" w:rsidR="00652B36" w:rsidRPr="00F007DB"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臺灣大學臨床醫學研究所博士2000-2006 臺灣大學醫學系醫學士1987-1994</w:t>
            </w:r>
          </w:p>
        </w:tc>
        <w:tc>
          <w:tcPr>
            <w:tcW w:w="2409" w:type="dxa"/>
            <w:shd w:val="clear" w:color="auto" w:fill="auto"/>
            <w:noWrap/>
            <w:vAlign w:val="center"/>
            <w:hideMark/>
          </w:tcPr>
          <w:p w14:paraId="22BB166C" w14:textId="77777777" w:rsidR="00652B36" w:rsidRPr="00652B36" w:rsidRDefault="00652B36" w:rsidP="00F007DB">
            <w:pPr>
              <w:widowControl/>
              <w:rPr>
                <w:rFonts w:ascii="標楷體" w:eastAsia="標楷體" w:hAnsi="標楷體" w:cs="新細明體"/>
                <w:color w:val="000000"/>
                <w:kern w:val="0"/>
                <w:szCs w:val="24"/>
              </w:rPr>
            </w:pPr>
            <w:proofErr w:type="gramStart"/>
            <w:r w:rsidRPr="00F007DB">
              <w:rPr>
                <w:rFonts w:ascii="標楷體" w:eastAsia="標楷體" w:hAnsi="標楷體" w:cs="新細明體" w:hint="eastAsia"/>
                <w:color w:val="000000"/>
                <w:kern w:val="0"/>
                <w:szCs w:val="24"/>
              </w:rPr>
              <w:t>臺</w:t>
            </w:r>
            <w:proofErr w:type="gramEnd"/>
            <w:r w:rsidRPr="00F007DB">
              <w:rPr>
                <w:rFonts w:ascii="標楷體" w:eastAsia="標楷體" w:hAnsi="標楷體" w:cs="新細明體" w:hint="eastAsia"/>
                <w:color w:val="000000"/>
                <w:kern w:val="0"/>
                <w:szCs w:val="24"/>
              </w:rPr>
              <w:t>臺灣大學醫學院臨床醫學研究所教授2020- 臺灣大學醫學院臨床醫學研究所副教授2018-2020 Clinical Research</w:t>
            </w:r>
          </w:p>
          <w:p w14:paraId="3CD7EB09" w14:textId="6BA5D0B2" w:rsidR="00652B36" w:rsidRPr="00F007DB" w:rsidRDefault="00652B36" w:rsidP="00875078">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t xml:space="preserve">Services at Scottsdale Healthcare </w:t>
            </w:r>
            <w:proofErr w:type="gramStart"/>
            <w:r w:rsidRPr="00F007DB">
              <w:rPr>
                <w:rFonts w:ascii="標楷體" w:eastAsia="標楷體" w:hAnsi="標楷體" w:cs="新細明體" w:hint="eastAsia"/>
                <w:color w:val="000000"/>
                <w:kern w:val="0"/>
                <w:szCs w:val="24"/>
              </w:rPr>
              <w:t xml:space="preserve">Translational  </w:t>
            </w:r>
            <w:r w:rsidRPr="00F007DB">
              <w:rPr>
                <w:rFonts w:ascii="標楷體" w:eastAsia="標楷體" w:hAnsi="標楷體" w:cs="新細明體" w:hint="eastAsia"/>
                <w:color w:val="000000"/>
                <w:kern w:val="0"/>
                <w:szCs w:val="24"/>
              </w:rPr>
              <w:lastRenderedPageBreak/>
              <w:t>Genomics</w:t>
            </w:r>
            <w:proofErr w:type="gramEnd"/>
            <w:r w:rsidRPr="00F007DB">
              <w:rPr>
                <w:rFonts w:ascii="標楷體" w:eastAsia="標楷體" w:hAnsi="標楷體" w:cs="新細明體" w:hint="eastAsia"/>
                <w:color w:val="000000"/>
                <w:kern w:val="0"/>
                <w:szCs w:val="24"/>
              </w:rPr>
              <w:t xml:space="preserve"> Research Institute,  Scottsdale,  AZ Advanced  Drug  Development Scholar  2007-2008  Institute  for Drug  Development,  Cancer Therapy  and  Research  Center,  San  Antonio,  TX  Clinical  Research Fellow  2006-2007</w:t>
            </w:r>
          </w:p>
        </w:tc>
        <w:tc>
          <w:tcPr>
            <w:tcW w:w="1701" w:type="dxa"/>
            <w:shd w:val="clear" w:color="auto" w:fill="auto"/>
            <w:noWrap/>
            <w:vAlign w:val="center"/>
            <w:hideMark/>
          </w:tcPr>
          <w:p w14:paraId="4260885E" w14:textId="77777777" w:rsidR="00652B36" w:rsidRPr="00F007DB" w:rsidRDefault="00652B36" w:rsidP="00F007DB">
            <w:pPr>
              <w:widowControl/>
              <w:rPr>
                <w:rFonts w:ascii="標楷體" w:eastAsia="標楷體" w:hAnsi="標楷體" w:cs="新細明體"/>
                <w:color w:val="000000"/>
                <w:kern w:val="0"/>
                <w:szCs w:val="24"/>
              </w:rPr>
            </w:pPr>
            <w:r w:rsidRPr="00F007DB">
              <w:rPr>
                <w:rFonts w:ascii="標楷體" w:eastAsia="標楷體" w:hAnsi="標楷體" w:cs="新細明體" w:hint="eastAsia"/>
                <w:color w:val="000000"/>
                <w:kern w:val="0"/>
                <w:szCs w:val="24"/>
              </w:rPr>
              <w:lastRenderedPageBreak/>
              <w:t>臺灣大學醫學院臨床醫學研究所教授 臺大醫院腫瘤醫學部主治醫師</w:t>
            </w:r>
          </w:p>
        </w:tc>
      </w:tr>
    </w:tbl>
    <w:p w14:paraId="55E58FA7" w14:textId="67638D5B" w:rsidR="006A6880" w:rsidRDefault="0039520F" w:rsidP="00141968">
      <w:pPr>
        <w:spacing w:beforeLines="100" w:before="360" w:after="250"/>
        <w:ind w:left="561" w:right="488" w:hanging="277"/>
        <w:rPr>
          <w:rFonts w:ascii="標楷體" w:eastAsia="標楷體" w:hAnsi="標楷體" w:cs="微軟正黑體"/>
          <w:b/>
          <w:color w:val="000000"/>
          <w:szCs w:val="24"/>
        </w:rPr>
      </w:pPr>
      <w:r w:rsidRPr="0039520F">
        <w:rPr>
          <w:rFonts w:ascii="標楷體" w:eastAsia="標楷體" w:hAnsi="標楷體" w:cs="微軟正黑體" w:hint="eastAsia"/>
          <w:b/>
          <w:color w:val="000000"/>
          <w:szCs w:val="24"/>
        </w:rPr>
        <w:t>議程</w:t>
      </w:r>
      <w:r w:rsidRPr="0039520F">
        <w:rPr>
          <w:rFonts w:ascii="標楷體" w:eastAsia="標楷體" w:hAnsi="標楷體" w:cs="微軟正黑體"/>
          <w:b/>
          <w:color w:val="000000"/>
          <w:szCs w:val="24"/>
        </w:rPr>
        <w:t>:</w:t>
      </w:r>
    </w:p>
    <w:tbl>
      <w:tblPr>
        <w:tblStyle w:val="a7"/>
        <w:tblW w:w="7654" w:type="dxa"/>
        <w:tblInd w:w="279" w:type="dxa"/>
        <w:tblLook w:val="04A0" w:firstRow="1" w:lastRow="0" w:firstColumn="1" w:lastColumn="0" w:noHBand="0" w:noVBand="1"/>
      </w:tblPr>
      <w:tblGrid>
        <w:gridCol w:w="1134"/>
        <w:gridCol w:w="1684"/>
        <w:gridCol w:w="1293"/>
        <w:gridCol w:w="3543"/>
      </w:tblGrid>
      <w:tr w:rsidR="006A6880" w:rsidRPr="006A6880" w14:paraId="05D272C6" w14:textId="77777777" w:rsidTr="00D140DD">
        <w:trPr>
          <w:trHeight w:val="336"/>
        </w:trPr>
        <w:tc>
          <w:tcPr>
            <w:tcW w:w="1134" w:type="dxa"/>
            <w:hideMark/>
          </w:tcPr>
          <w:p w14:paraId="290694AE"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日期</w:t>
            </w:r>
          </w:p>
        </w:tc>
        <w:tc>
          <w:tcPr>
            <w:tcW w:w="1684" w:type="dxa"/>
            <w:hideMark/>
          </w:tcPr>
          <w:p w14:paraId="7C82AECC"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時間</w:t>
            </w:r>
          </w:p>
        </w:tc>
        <w:tc>
          <w:tcPr>
            <w:tcW w:w="1293" w:type="dxa"/>
            <w:hideMark/>
          </w:tcPr>
          <w:p w14:paraId="3C78D546"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講員</w:t>
            </w:r>
          </w:p>
        </w:tc>
        <w:tc>
          <w:tcPr>
            <w:tcW w:w="3543" w:type="dxa"/>
            <w:hideMark/>
          </w:tcPr>
          <w:p w14:paraId="029AC05D"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議程主題</w:t>
            </w:r>
          </w:p>
        </w:tc>
      </w:tr>
      <w:tr w:rsidR="006A6880" w:rsidRPr="006A6880" w14:paraId="3047CE39" w14:textId="77777777" w:rsidTr="00D140DD">
        <w:trPr>
          <w:trHeight w:val="756"/>
        </w:trPr>
        <w:tc>
          <w:tcPr>
            <w:tcW w:w="1134" w:type="dxa"/>
            <w:hideMark/>
          </w:tcPr>
          <w:p w14:paraId="7589D83E"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11/10</w:t>
            </w:r>
          </w:p>
        </w:tc>
        <w:tc>
          <w:tcPr>
            <w:tcW w:w="1684" w:type="dxa"/>
            <w:hideMark/>
          </w:tcPr>
          <w:p w14:paraId="4439A9D7"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13:20-14:10</w:t>
            </w:r>
          </w:p>
        </w:tc>
        <w:tc>
          <w:tcPr>
            <w:tcW w:w="1293" w:type="dxa"/>
            <w:hideMark/>
          </w:tcPr>
          <w:p w14:paraId="73357A3D" w14:textId="1F75F13E" w:rsidR="006A6880" w:rsidRPr="00D140DD" w:rsidRDefault="006A6880" w:rsidP="00D140DD">
            <w:pPr>
              <w:spacing w:after="3"/>
              <w:ind w:hanging="10"/>
              <w:jc w:val="center"/>
              <w:rPr>
                <w:rFonts w:ascii="標楷體" w:eastAsia="標楷體" w:hAnsi="標楷體" w:cs="微軟正黑體"/>
                <w:bCs/>
                <w:color w:val="000000"/>
                <w:szCs w:val="24"/>
              </w:rPr>
            </w:pPr>
            <w:proofErr w:type="spellStart"/>
            <w:r w:rsidRPr="00D140DD">
              <w:rPr>
                <w:rFonts w:ascii="標楷體" w:eastAsia="標楷體" w:hAnsi="標楷體" w:cs="微軟正黑體" w:hint="eastAsia"/>
                <w:bCs/>
                <w:color w:val="000000"/>
                <w:szCs w:val="24"/>
              </w:rPr>
              <w:t>Tarun</w:t>
            </w:r>
            <w:proofErr w:type="spellEnd"/>
            <w:r w:rsidRPr="00D140DD">
              <w:rPr>
                <w:rFonts w:ascii="標楷體" w:eastAsia="標楷體" w:hAnsi="標楷體" w:cs="微軟正黑體" w:hint="eastAsia"/>
                <w:bCs/>
                <w:color w:val="000000"/>
                <w:szCs w:val="24"/>
              </w:rPr>
              <w:t xml:space="preserve"> </w:t>
            </w:r>
            <w:r w:rsidR="00DD1B77">
              <w:rPr>
                <w:rFonts w:ascii="標楷體" w:eastAsia="標楷體" w:hAnsi="標楷體" w:cs="微軟正黑體"/>
                <w:bCs/>
                <w:color w:val="000000"/>
                <w:szCs w:val="24"/>
              </w:rPr>
              <w:t>K</w:t>
            </w:r>
            <w:r w:rsidRPr="00D140DD">
              <w:rPr>
                <w:rFonts w:ascii="標楷體" w:eastAsia="標楷體" w:hAnsi="標楷體" w:cs="微軟正黑體" w:hint="eastAsia"/>
                <w:bCs/>
                <w:color w:val="000000"/>
                <w:szCs w:val="24"/>
              </w:rPr>
              <w:t>apoor</w:t>
            </w:r>
          </w:p>
        </w:tc>
        <w:tc>
          <w:tcPr>
            <w:tcW w:w="3543" w:type="dxa"/>
            <w:hideMark/>
          </w:tcPr>
          <w:p w14:paraId="659F6DE5" w14:textId="77777777" w:rsidR="006A6880" w:rsidRPr="00D140DD" w:rsidRDefault="006A6880" w:rsidP="00D140DD">
            <w:pPr>
              <w:spacing w:after="3"/>
              <w:ind w:hanging="10"/>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 xml:space="preserve">Regulating When and Where a Microtubule </w:t>
            </w:r>
            <w:proofErr w:type="spellStart"/>
            <w:proofErr w:type="gramStart"/>
            <w:r w:rsidRPr="00D140DD">
              <w:rPr>
                <w:rFonts w:ascii="標楷體" w:eastAsia="標楷體" w:hAnsi="標楷體" w:cs="微軟正黑體" w:hint="eastAsia"/>
                <w:bCs/>
                <w:color w:val="000000"/>
                <w:szCs w:val="24"/>
              </w:rPr>
              <w:t>Assembles:Put</w:t>
            </w:r>
            <w:proofErr w:type="spellEnd"/>
            <w:proofErr w:type="gramEnd"/>
            <w:r w:rsidRPr="00D140DD">
              <w:rPr>
                <w:rFonts w:ascii="標楷體" w:eastAsia="標楷體" w:hAnsi="標楷體" w:cs="微軟正黑體" w:hint="eastAsia"/>
                <w:bCs/>
                <w:color w:val="000000"/>
                <w:szCs w:val="24"/>
              </w:rPr>
              <w:t xml:space="preserve"> a Gamma-Tubulin Ring on It</w:t>
            </w:r>
          </w:p>
        </w:tc>
      </w:tr>
      <w:tr w:rsidR="006A6880" w:rsidRPr="006A6880" w14:paraId="7F85DBAF" w14:textId="77777777" w:rsidTr="00D140DD">
        <w:trPr>
          <w:trHeight w:val="660"/>
        </w:trPr>
        <w:tc>
          <w:tcPr>
            <w:tcW w:w="1134" w:type="dxa"/>
            <w:hideMark/>
          </w:tcPr>
          <w:p w14:paraId="4DBF26FD"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11/10</w:t>
            </w:r>
          </w:p>
        </w:tc>
        <w:tc>
          <w:tcPr>
            <w:tcW w:w="1684" w:type="dxa"/>
            <w:hideMark/>
          </w:tcPr>
          <w:p w14:paraId="3947A049"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14:40-15:40</w:t>
            </w:r>
          </w:p>
        </w:tc>
        <w:tc>
          <w:tcPr>
            <w:tcW w:w="1293" w:type="dxa"/>
            <w:hideMark/>
          </w:tcPr>
          <w:p w14:paraId="0BDCEB56"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何孟樵</w:t>
            </w:r>
          </w:p>
        </w:tc>
        <w:tc>
          <w:tcPr>
            <w:tcW w:w="3543" w:type="dxa"/>
            <w:hideMark/>
          </w:tcPr>
          <w:p w14:paraId="353CFB6A" w14:textId="77777777" w:rsidR="006A6880" w:rsidRPr="00D140DD" w:rsidRDefault="006A6880" w:rsidP="00D140DD">
            <w:pPr>
              <w:spacing w:after="3"/>
              <w:ind w:hanging="10"/>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Structural insights into homology search of homologous recombination for DNA double-strand breaks repair</w:t>
            </w:r>
          </w:p>
        </w:tc>
      </w:tr>
      <w:tr w:rsidR="006A6880" w:rsidRPr="006A6880" w14:paraId="3C79E328" w14:textId="77777777" w:rsidTr="00D140DD">
        <w:trPr>
          <w:trHeight w:val="336"/>
        </w:trPr>
        <w:tc>
          <w:tcPr>
            <w:tcW w:w="1134" w:type="dxa"/>
            <w:hideMark/>
          </w:tcPr>
          <w:p w14:paraId="4D49C208"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11/10</w:t>
            </w:r>
          </w:p>
        </w:tc>
        <w:tc>
          <w:tcPr>
            <w:tcW w:w="1684" w:type="dxa"/>
            <w:hideMark/>
          </w:tcPr>
          <w:p w14:paraId="21A597AE"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14:40-15:40</w:t>
            </w:r>
          </w:p>
        </w:tc>
        <w:tc>
          <w:tcPr>
            <w:tcW w:w="1293" w:type="dxa"/>
            <w:hideMark/>
          </w:tcPr>
          <w:p w14:paraId="68B8C1D4"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胡念仁</w:t>
            </w:r>
          </w:p>
        </w:tc>
        <w:tc>
          <w:tcPr>
            <w:tcW w:w="3543" w:type="dxa"/>
            <w:hideMark/>
          </w:tcPr>
          <w:p w14:paraId="12F0D722" w14:textId="77777777" w:rsidR="006A6880" w:rsidRPr="00D140DD" w:rsidRDefault="006A6880" w:rsidP="00D140DD">
            <w:pPr>
              <w:spacing w:after="3"/>
              <w:ind w:hanging="10"/>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 xml:space="preserve">Synergism of Na+ and ATP in </w:t>
            </w:r>
            <w:proofErr w:type="spellStart"/>
            <w:r w:rsidRPr="00D140DD">
              <w:rPr>
                <w:rFonts w:ascii="標楷體" w:eastAsia="標楷體" w:hAnsi="標楷體" w:cs="微軟正黑體" w:hint="eastAsia"/>
                <w:bCs/>
                <w:color w:val="000000"/>
                <w:szCs w:val="24"/>
              </w:rPr>
              <w:t>KtrAB</w:t>
            </w:r>
            <w:proofErr w:type="spellEnd"/>
            <w:r w:rsidRPr="00D140DD">
              <w:rPr>
                <w:rFonts w:ascii="標楷體" w:eastAsia="標楷體" w:hAnsi="標楷體" w:cs="微軟正黑體" w:hint="eastAsia"/>
                <w:bCs/>
                <w:color w:val="000000"/>
                <w:szCs w:val="24"/>
              </w:rPr>
              <w:t xml:space="preserve"> K+ uptake system</w:t>
            </w:r>
          </w:p>
        </w:tc>
      </w:tr>
      <w:tr w:rsidR="006A6880" w:rsidRPr="006A6880" w14:paraId="3C3F88DB" w14:textId="77777777" w:rsidTr="00D140DD">
        <w:trPr>
          <w:trHeight w:val="336"/>
        </w:trPr>
        <w:tc>
          <w:tcPr>
            <w:tcW w:w="1134" w:type="dxa"/>
            <w:hideMark/>
          </w:tcPr>
          <w:p w14:paraId="2B0C4B07"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11/10</w:t>
            </w:r>
          </w:p>
        </w:tc>
        <w:tc>
          <w:tcPr>
            <w:tcW w:w="1684" w:type="dxa"/>
            <w:hideMark/>
          </w:tcPr>
          <w:p w14:paraId="11A708B0"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16:10-17:10</w:t>
            </w:r>
          </w:p>
        </w:tc>
        <w:tc>
          <w:tcPr>
            <w:tcW w:w="1293" w:type="dxa"/>
            <w:hideMark/>
          </w:tcPr>
          <w:p w14:paraId="500503CE"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馬徹</w:t>
            </w:r>
          </w:p>
        </w:tc>
        <w:tc>
          <w:tcPr>
            <w:tcW w:w="3543" w:type="dxa"/>
            <w:hideMark/>
          </w:tcPr>
          <w:p w14:paraId="6B6FD4B1" w14:textId="77777777" w:rsidR="006A6880" w:rsidRPr="00D140DD" w:rsidRDefault="006A6880" w:rsidP="00D140DD">
            <w:pPr>
              <w:spacing w:after="3"/>
              <w:ind w:hanging="10"/>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Structural Biology in Infectious Diseases and Cancers</w:t>
            </w:r>
          </w:p>
        </w:tc>
      </w:tr>
      <w:tr w:rsidR="006A6880" w:rsidRPr="006A6880" w14:paraId="006DE1BC" w14:textId="77777777" w:rsidTr="00D140DD">
        <w:trPr>
          <w:trHeight w:val="660"/>
        </w:trPr>
        <w:tc>
          <w:tcPr>
            <w:tcW w:w="1134" w:type="dxa"/>
            <w:hideMark/>
          </w:tcPr>
          <w:p w14:paraId="6C720B74"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11/10</w:t>
            </w:r>
          </w:p>
        </w:tc>
        <w:tc>
          <w:tcPr>
            <w:tcW w:w="1684" w:type="dxa"/>
            <w:hideMark/>
          </w:tcPr>
          <w:p w14:paraId="6E2E4F6F"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16:10-17:10</w:t>
            </w:r>
          </w:p>
        </w:tc>
        <w:tc>
          <w:tcPr>
            <w:tcW w:w="1293" w:type="dxa"/>
            <w:hideMark/>
          </w:tcPr>
          <w:p w14:paraId="01AA3D8E"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陳俊榮</w:t>
            </w:r>
          </w:p>
        </w:tc>
        <w:tc>
          <w:tcPr>
            <w:tcW w:w="3543" w:type="dxa"/>
            <w:hideMark/>
          </w:tcPr>
          <w:p w14:paraId="7B08172C" w14:textId="77777777" w:rsidR="006A6880" w:rsidRPr="00D140DD" w:rsidRDefault="006A6880" w:rsidP="00D140DD">
            <w:pPr>
              <w:spacing w:after="3"/>
              <w:ind w:hanging="10"/>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Structures of honeybee-infecting Lake Sinai virus reveal domain functions and capsid assembly with dynamic motions</w:t>
            </w:r>
          </w:p>
        </w:tc>
      </w:tr>
      <w:tr w:rsidR="006A6880" w:rsidRPr="006A6880" w14:paraId="3345F038" w14:textId="77777777" w:rsidTr="00D140DD">
        <w:trPr>
          <w:trHeight w:val="336"/>
        </w:trPr>
        <w:tc>
          <w:tcPr>
            <w:tcW w:w="1134" w:type="dxa"/>
            <w:hideMark/>
          </w:tcPr>
          <w:p w14:paraId="127993C9"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11/11</w:t>
            </w:r>
          </w:p>
        </w:tc>
        <w:tc>
          <w:tcPr>
            <w:tcW w:w="1684" w:type="dxa"/>
            <w:hideMark/>
          </w:tcPr>
          <w:p w14:paraId="5D27391F"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14:10-15:00</w:t>
            </w:r>
          </w:p>
        </w:tc>
        <w:tc>
          <w:tcPr>
            <w:tcW w:w="1293" w:type="dxa"/>
            <w:hideMark/>
          </w:tcPr>
          <w:p w14:paraId="44C73AF5"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陳瑞華</w:t>
            </w:r>
          </w:p>
        </w:tc>
        <w:tc>
          <w:tcPr>
            <w:tcW w:w="3543" w:type="dxa"/>
            <w:hideMark/>
          </w:tcPr>
          <w:p w14:paraId="2A2D9F53" w14:textId="77777777" w:rsidR="006A6880" w:rsidRPr="00D140DD" w:rsidRDefault="006A6880" w:rsidP="00D140DD">
            <w:pPr>
              <w:spacing w:after="3"/>
              <w:ind w:hanging="10"/>
              <w:rPr>
                <w:rFonts w:ascii="標楷體" w:eastAsia="標楷體" w:hAnsi="標楷體" w:cs="微軟正黑體"/>
                <w:bCs/>
                <w:color w:val="000000"/>
                <w:szCs w:val="24"/>
              </w:rPr>
            </w:pPr>
            <w:proofErr w:type="spellStart"/>
            <w:r w:rsidRPr="00D140DD">
              <w:rPr>
                <w:rFonts w:ascii="標楷體" w:eastAsia="標楷體" w:hAnsi="標楷體" w:cs="微軟正黑體" w:hint="eastAsia"/>
                <w:bCs/>
                <w:color w:val="000000"/>
                <w:szCs w:val="24"/>
              </w:rPr>
              <w:t>Purinosome</w:t>
            </w:r>
            <w:proofErr w:type="spellEnd"/>
            <w:r w:rsidRPr="00D140DD">
              <w:rPr>
                <w:rFonts w:ascii="標楷體" w:eastAsia="標楷體" w:hAnsi="標楷體" w:cs="微軟正黑體" w:hint="eastAsia"/>
                <w:bCs/>
                <w:color w:val="000000"/>
                <w:szCs w:val="24"/>
              </w:rPr>
              <w:t>: assembly mechanism and biological functions</w:t>
            </w:r>
          </w:p>
        </w:tc>
      </w:tr>
      <w:tr w:rsidR="006A6880" w:rsidRPr="006A6880" w14:paraId="00002816" w14:textId="77777777" w:rsidTr="00D140DD">
        <w:trPr>
          <w:trHeight w:val="336"/>
        </w:trPr>
        <w:tc>
          <w:tcPr>
            <w:tcW w:w="1134" w:type="dxa"/>
            <w:hideMark/>
          </w:tcPr>
          <w:p w14:paraId="1D1D6F9C"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11/11</w:t>
            </w:r>
          </w:p>
        </w:tc>
        <w:tc>
          <w:tcPr>
            <w:tcW w:w="1684" w:type="dxa"/>
            <w:hideMark/>
          </w:tcPr>
          <w:p w14:paraId="0D4F704B"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15:30-16:30</w:t>
            </w:r>
          </w:p>
        </w:tc>
        <w:tc>
          <w:tcPr>
            <w:tcW w:w="1293" w:type="dxa"/>
            <w:hideMark/>
          </w:tcPr>
          <w:p w14:paraId="3B939EB3"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蔡坤志</w:t>
            </w:r>
          </w:p>
        </w:tc>
        <w:tc>
          <w:tcPr>
            <w:tcW w:w="3543" w:type="dxa"/>
            <w:hideMark/>
          </w:tcPr>
          <w:p w14:paraId="293C0E5F" w14:textId="77777777" w:rsidR="006A6880" w:rsidRPr="00D140DD" w:rsidRDefault="006A6880" w:rsidP="00D140DD">
            <w:pPr>
              <w:spacing w:after="3"/>
              <w:ind w:hanging="10"/>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A Brain Size Controller Going Awry in Cancers</w:t>
            </w:r>
          </w:p>
        </w:tc>
      </w:tr>
      <w:tr w:rsidR="006A6880" w:rsidRPr="006A6880" w14:paraId="211A528B" w14:textId="77777777" w:rsidTr="00D140DD">
        <w:trPr>
          <w:trHeight w:val="336"/>
        </w:trPr>
        <w:tc>
          <w:tcPr>
            <w:tcW w:w="1134" w:type="dxa"/>
            <w:hideMark/>
          </w:tcPr>
          <w:p w14:paraId="210E71BE"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11/11</w:t>
            </w:r>
          </w:p>
        </w:tc>
        <w:tc>
          <w:tcPr>
            <w:tcW w:w="1684" w:type="dxa"/>
            <w:hideMark/>
          </w:tcPr>
          <w:p w14:paraId="422E3DC6"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15:30-16:30</w:t>
            </w:r>
          </w:p>
        </w:tc>
        <w:tc>
          <w:tcPr>
            <w:tcW w:w="1293" w:type="dxa"/>
            <w:hideMark/>
          </w:tcPr>
          <w:p w14:paraId="03049B97"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陳明晃</w:t>
            </w:r>
          </w:p>
        </w:tc>
        <w:tc>
          <w:tcPr>
            <w:tcW w:w="3543" w:type="dxa"/>
            <w:hideMark/>
          </w:tcPr>
          <w:p w14:paraId="62D1AE58" w14:textId="77777777" w:rsidR="006A6880" w:rsidRPr="00D140DD" w:rsidRDefault="006A6880" w:rsidP="00D140DD">
            <w:pPr>
              <w:spacing w:after="3"/>
              <w:ind w:hanging="10"/>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Exploring Novel Cancer Signaling from a Clinical Practical Perspective</w:t>
            </w:r>
          </w:p>
        </w:tc>
      </w:tr>
      <w:tr w:rsidR="006A6880" w:rsidRPr="006A6880" w14:paraId="5DF6A888" w14:textId="77777777" w:rsidTr="00D140DD">
        <w:trPr>
          <w:trHeight w:val="660"/>
        </w:trPr>
        <w:tc>
          <w:tcPr>
            <w:tcW w:w="1134" w:type="dxa"/>
            <w:hideMark/>
          </w:tcPr>
          <w:p w14:paraId="09DD708C"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lastRenderedPageBreak/>
              <w:t>11/11</w:t>
            </w:r>
          </w:p>
        </w:tc>
        <w:tc>
          <w:tcPr>
            <w:tcW w:w="1684" w:type="dxa"/>
            <w:hideMark/>
          </w:tcPr>
          <w:p w14:paraId="0F335A5E"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16:50-17:50</w:t>
            </w:r>
          </w:p>
        </w:tc>
        <w:tc>
          <w:tcPr>
            <w:tcW w:w="1293" w:type="dxa"/>
            <w:hideMark/>
          </w:tcPr>
          <w:p w14:paraId="401E81C5"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蔡金吾</w:t>
            </w:r>
          </w:p>
        </w:tc>
        <w:tc>
          <w:tcPr>
            <w:tcW w:w="3543" w:type="dxa"/>
            <w:hideMark/>
          </w:tcPr>
          <w:p w14:paraId="6D653031" w14:textId="77777777" w:rsidR="006A6880" w:rsidRPr="00D140DD" w:rsidRDefault="006A6880" w:rsidP="00D140DD">
            <w:pPr>
              <w:spacing w:after="3"/>
              <w:ind w:hanging="10"/>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The Roles of Primary Cilia in Cerebellar Development and Sonic Hedgehog-Type Medulloblastoma</w:t>
            </w:r>
          </w:p>
        </w:tc>
      </w:tr>
      <w:tr w:rsidR="006A6880" w:rsidRPr="006A6880" w14:paraId="063CEC99" w14:textId="77777777" w:rsidTr="00D140DD">
        <w:trPr>
          <w:trHeight w:val="336"/>
        </w:trPr>
        <w:tc>
          <w:tcPr>
            <w:tcW w:w="1134" w:type="dxa"/>
            <w:hideMark/>
          </w:tcPr>
          <w:p w14:paraId="5AAC566D"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11/11</w:t>
            </w:r>
          </w:p>
        </w:tc>
        <w:tc>
          <w:tcPr>
            <w:tcW w:w="1684" w:type="dxa"/>
            <w:hideMark/>
          </w:tcPr>
          <w:p w14:paraId="207C7874"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16:50-17:50</w:t>
            </w:r>
          </w:p>
        </w:tc>
        <w:tc>
          <w:tcPr>
            <w:tcW w:w="1293" w:type="dxa"/>
            <w:hideMark/>
          </w:tcPr>
          <w:p w14:paraId="6225C059"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盧郁仁</w:t>
            </w:r>
          </w:p>
        </w:tc>
        <w:tc>
          <w:tcPr>
            <w:tcW w:w="3543" w:type="dxa"/>
            <w:hideMark/>
          </w:tcPr>
          <w:p w14:paraId="5D50F7BD" w14:textId="77777777" w:rsidR="006A6880" w:rsidRPr="00D140DD" w:rsidRDefault="006A6880" w:rsidP="00D140DD">
            <w:pPr>
              <w:spacing w:after="3"/>
              <w:ind w:hanging="10"/>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Fight to Glioblastoma: A nanomedicine delivery approach</w:t>
            </w:r>
          </w:p>
        </w:tc>
      </w:tr>
      <w:tr w:rsidR="006A6880" w:rsidRPr="006A6880" w14:paraId="71EA0C24" w14:textId="77777777" w:rsidTr="00D140DD">
        <w:trPr>
          <w:trHeight w:val="336"/>
        </w:trPr>
        <w:tc>
          <w:tcPr>
            <w:tcW w:w="1134" w:type="dxa"/>
            <w:hideMark/>
          </w:tcPr>
          <w:p w14:paraId="6A4D6260"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11/12</w:t>
            </w:r>
          </w:p>
        </w:tc>
        <w:tc>
          <w:tcPr>
            <w:tcW w:w="1684" w:type="dxa"/>
            <w:hideMark/>
          </w:tcPr>
          <w:p w14:paraId="35C3F0F1"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08:30-09:20</w:t>
            </w:r>
          </w:p>
        </w:tc>
        <w:tc>
          <w:tcPr>
            <w:tcW w:w="1293" w:type="dxa"/>
            <w:hideMark/>
          </w:tcPr>
          <w:p w14:paraId="38FF0EE4" w14:textId="77777777" w:rsidR="006A6880" w:rsidRPr="00D140DD" w:rsidRDefault="006A6880" w:rsidP="00D140DD">
            <w:pPr>
              <w:spacing w:after="3"/>
              <w:ind w:hanging="10"/>
              <w:jc w:val="center"/>
              <w:rPr>
                <w:rFonts w:ascii="標楷體" w:eastAsia="標楷體" w:hAnsi="標楷體" w:cs="微軟正黑體"/>
                <w:bCs/>
                <w:color w:val="000000"/>
                <w:szCs w:val="24"/>
              </w:rPr>
            </w:pPr>
            <w:proofErr w:type="spellStart"/>
            <w:r w:rsidRPr="00D140DD">
              <w:rPr>
                <w:rFonts w:ascii="標楷體" w:eastAsia="標楷體" w:hAnsi="標楷體" w:cs="微軟正黑體" w:hint="eastAsia"/>
                <w:bCs/>
                <w:color w:val="000000"/>
                <w:szCs w:val="24"/>
              </w:rPr>
              <w:t>Xuejun</w:t>
            </w:r>
            <w:proofErr w:type="spellEnd"/>
            <w:r w:rsidRPr="00D140DD">
              <w:rPr>
                <w:rFonts w:ascii="標楷體" w:eastAsia="標楷體" w:hAnsi="標楷體" w:cs="微軟正黑體" w:hint="eastAsia"/>
                <w:bCs/>
                <w:color w:val="000000"/>
                <w:szCs w:val="24"/>
              </w:rPr>
              <w:t xml:space="preserve"> Jiang</w:t>
            </w:r>
          </w:p>
        </w:tc>
        <w:tc>
          <w:tcPr>
            <w:tcW w:w="3543" w:type="dxa"/>
            <w:hideMark/>
          </w:tcPr>
          <w:p w14:paraId="2BEB034B" w14:textId="77777777" w:rsidR="006A6880" w:rsidRPr="00D140DD" w:rsidRDefault="006A6880" w:rsidP="00D140DD">
            <w:pPr>
              <w:spacing w:after="3"/>
              <w:ind w:hanging="10"/>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Ferroptosis, Mechanisms and Role in Disease</w:t>
            </w:r>
          </w:p>
        </w:tc>
      </w:tr>
      <w:tr w:rsidR="006A6880" w:rsidRPr="006A6880" w14:paraId="1C4CB2F6" w14:textId="77777777" w:rsidTr="00D140DD">
        <w:trPr>
          <w:trHeight w:val="336"/>
        </w:trPr>
        <w:tc>
          <w:tcPr>
            <w:tcW w:w="1134" w:type="dxa"/>
            <w:hideMark/>
          </w:tcPr>
          <w:p w14:paraId="3AE0AE40"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11/12</w:t>
            </w:r>
          </w:p>
        </w:tc>
        <w:tc>
          <w:tcPr>
            <w:tcW w:w="1684" w:type="dxa"/>
            <w:hideMark/>
          </w:tcPr>
          <w:p w14:paraId="588999C0"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09:50-10:50</w:t>
            </w:r>
          </w:p>
        </w:tc>
        <w:tc>
          <w:tcPr>
            <w:tcW w:w="1293" w:type="dxa"/>
            <w:hideMark/>
          </w:tcPr>
          <w:p w14:paraId="31DC460C"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蔡幸真</w:t>
            </w:r>
          </w:p>
        </w:tc>
        <w:tc>
          <w:tcPr>
            <w:tcW w:w="3543" w:type="dxa"/>
            <w:hideMark/>
          </w:tcPr>
          <w:p w14:paraId="6A781864" w14:textId="77777777" w:rsidR="006A6880" w:rsidRPr="00D140DD" w:rsidRDefault="006A6880" w:rsidP="00D140DD">
            <w:pPr>
              <w:spacing w:after="3"/>
              <w:ind w:hanging="10"/>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Harnessing the epigenome for effective immunotherapy in cancer</w:t>
            </w:r>
          </w:p>
        </w:tc>
      </w:tr>
      <w:tr w:rsidR="006A6880" w:rsidRPr="006A6880" w14:paraId="310259BF" w14:textId="77777777" w:rsidTr="00D140DD">
        <w:trPr>
          <w:trHeight w:val="660"/>
        </w:trPr>
        <w:tc>
          <w:tcPr>
            <w:tcW w:w="1134" w:type="dxa"/>
            <w:hideMark/>
          </w:tcPr>
          <w:p w14:paraId="457A39CB"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11/12</w:t>
            </w:r>
          </w:p>
        </w:tc>
        <w:tc>
          <w:tcPr>
            <w:tcW w:w="1684" w:type="dxa"/>
            <w:hideMark/>
          </w:tcPr>
          <w:p w14:paraId="7D0803F3"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09:50-10:50</w:t>
            </w:r>
          </w:p>
        </w:tc>
        <w:tc>
          <w:tcPr>
            <w:tcW w:w="1293" w:type="dxa"/>
            <w:hideMark/>
          </w:tcPr>
          <w:p w14:paraId="378C6E00"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許駿</w:t>
            </w:r>
          </w:p>
        </w:tc>
        <w:tc>
          <w:tcPr>
            <w:tcW w:w="3543" w:type="dxa"/>
            <w:hideMark/>
          </w:tcPr>
          <w:p w14:paraId="2164BF0F" w14:textId="77777777" w:rsidR="006A6880" w:rsidRPr="00D140DD" w:rsidRDefault="006A6880" w:rsidP="00D140DD">
            <w:pPr>
              <w:spacing w:after="3"/>
              <w:ind w:hanging="10"/>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Looking into the immune microenvironment of hepatocellular carcinoma (HCC): a physician</w:t>
            </w:r>
            <w:proofErr w:type="gramStart"/>
            <w:r w:rsidRPr="00D140DD">
              <w:rPr>
                <w:rFonts w:ascii="標楷體" w:eastAsia="標楷體" w:hAnsi="標楷體" w:cs="微軟正黑體" w:hint="eastAsia"/>
                <w:bCs/>
                <w:color w:val="000000"/>
                <w:szCs w:val="24"/>
              </w:rPr>
              <w:t>’</w:t>
            </w:r>
            <w:proofErr w:type="gramEnd"/>
            <w:r w:rsidRPr="00D140DD">
              <w:rPr>
                <w:rFonts w:ascii="標楷體" w:eastAsia="標楷體" w:hAnsi="標楷體" w:cs="微軟正黑體" w:hint="eastAsia"/>
                <w:bCs/>
                <w:color w:val="000000"/>
                <w:szCs w:val="24"/>
              </w:rPr>
              <w:t>s view</w:t>
            </w:r>
          </w:p>
        </w:tc>
      </w:tr>
      <w:tr w:rsidR="006A6880" w:rsidRPr="006A6880" w14:paraId="7414E1A4" w14:textId="77777777" w:rsidTr="00D140DD">
        <w:trPr>
          <w:trHeight w:val="660"/>
        </w:trPr>
        <w:tc>
          <w:tcPr>
            <w:tcW w:w="1134" w:type="dxa"/>
            <w:hideMark/>
          </w:tcPr>
          <w:p w14:paraId="4239D02D"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11/12</w:t>
            </w:r>
          </w:p>
        </w:tc>
        <w:tc>
          <w:tcPr>
            <w:tcW w:w="1684" w:type="dxa"/>
            <w:hideMark/>
          </w:tcPr>
          <w:p w14:paraId="3EF41561"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11:10-12:10</w:t>
            </w:r>
          </w:p>
        </w:tc>
        <w:tc>
          <w:tcPr>
            <w:tcW w:w="1293" w:type="dxa"/>
            <w:hideMark/>
          </w:tcPr>
          <w:p w14:paraId="34E50B92"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林世杰</w:t>
            </w:r>
          </w:p>
        </w:tc>
        <w:tc>
          <w:tcPr>
            <w:tcW w:w="3543" w:type="dxa"/>
            <w:hideMark/>
          </w:tcPr>
          <w:p w14:paraId="51F9B801" w14:textId="77777777" w:rsidR="006A6880" w:rsidRPr="00D140DD" w:rsidRDefault="006A6880" w:rsidP="00D140DD">
            <w:pPr>
              <w:spacing w:after="3"/>
              <w:ind w:hanging="10"/>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Overexpression of NUDT16L1 sustains proper function of mitochondria and leads to ferroptosis insensitivity in colorectal cancer</w:t>
            </w:r>
          </w:p>
        </w:tc>
      </w:tr>
      <w:tr w:rsidR="006A6880" w:rsidRPr="006A6880" w14:paraId="6D20FB19" w14:textId="77777777" w:rsidTr="00D140DD">
        <w:trPr>
          <w:trHeight w:val="660"/>
        </w:trPr>
        <w:tc>
          <w:tcPr>
            <w:tcW w:w="1134" w:type="dxa"/>
            <w:hideMark/>
          </w:tcPr>
          <w:p w14:paraId="60214444" w14:textId="77777777" w:rsidR="006A6880" w:rsidRPr="00D140DD" w:rsidRDefault="006A6880" w:rsidP="00D140DD">
            <w:pPr>
              <w:spacing w:after="3"/>
              <w:ind w:left="32"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11/12</w:t>
            </w:r>
          </w:p>
        </w:tc>
        <w:tc>
          <w:tcPr>
            <w:tcW w:w="1684" w:type="dxa"/>
            <w:hideMark/>
          </w:tcPr>
          <w:p w14:paraId="7744CFEC" w14:textId="77777777" w:rsidR="006A6880" w:rsidRPr="00D140DD" w:rsidRDefault="006A6880" w:rsidP="00D140DD">
            <w:pPr>
              <w:spacing w:after="3"/>
              <w:ind w:left="35"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11:10-12:10</w:t>
            </w:r>
          </w:p>
        </w:tc>
        <w:tc>
          <w:tcPr>
            <w:tcW w:w="1293" w:type="dxa"/>
            <w:hideMark/>
          </w:tcPr>
          <w:p w14:paraId="25E98E2B" w14:textId="77777777" w:rsidR="006A6880" w:rsidRPr="00D140DD" w:rsidRDefault="006A6880" w:rsidP="00D140DD">
            <w:pPr>
              <w:spacing w:after="3"/>
              <w:ind w:hanging="10"/>
              <w:jc w:val="center"/>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林家齊</w:t>
            </w:r>
          </w:p>
        </w:tc>
        <w:tc>
          <w:tcPr>
            <w:tcW w:w="3543" w:type="dxa"/>
            <w:hideMark/>
          </w:tcPr>
          <w:p w14:paraId="0BFFBDCC" w14:textId="77777777" w:rsidR="006A6880" w:rsidRPr="00D140DD" w:rsidRDefault="006A6880" w:rsidP="00D140DD">
            <w:pPr>
              <w:spacing w:after="3"/>
              <w:ind w:hanging="10"/>
              <w:rPr>
                <w:rFonts w:ascii="標楷體" w:eastAsia="標楷體" w:hAnsi="標楷體" w:cs="微軟正黑體"/>
                <w:bCs/>
                <w:color w:val="000000"/>
                <w:szCs w:val="24"/>
              </w:rPr>
            </w:pPr>
            <w:r w:rsidRPr="00D140DD">
              <w:rPr>
                <w:rFonts w:ascii="標楷體" w:eastAsia="標楷體" w:hAnsi="標楷體" w:cs="微軟正黑體" w:hint="eastAsia"/>
                <w:bCs/>
                <w:color w:val="000000"/>
                <w:szCs w:val="24"/>
              </w:rPr>
              <w:t>Phase I Trials of Cell Death and Autophagy Modulating Agents - Antibody Targeted Therapy Conjugate as an Example</w:t>
            </w:r>
          </w:p>
        </w:tc>
      </w:tr>
    </w:tbl>
    <w:p w14:paraId="3ABEB2EA" w14:textId="6C5B0509" w:rsidR="0039520F" w:rsidRPr="0039520F" w:rsidRDefault="0039520F" w:rsidP="00141968">
      <w:pPr>
        <w:spacing w:beforeLines="100" w:before="360" w:after="250"/>
        <w:ind w:left="561" w:right="488" w:hanging="277"/>
        <w:rPr>
          <w:rFonts w:ascii="標楷體" w:eastAsia="標楷體" w:hAnsi="標楷體" w:cs="微軟正黑體"/>
          <w:b/>
          <w:color w:val="000000"/>
          <w:szCs w:val="24"/>
        </w:rPr>
      </w:pPr>
      <w:r w:rsidRPr="0039520F">
        <w:rPr>
          <w:rFonts w:ascii="標楷體" w:eastAsia="標楷體" w:hAnsi="標楷體" w:cs="微軟正黑體" w:hint="eastAsia"/>
          <w:b/>
          <w:color w:val="000000"/>
          <w:szCs w:val="24"/>
        </w:rPr>
        <w:t>活動照片</w:t>
      </w:r>
      <w:r w:rsidRPr="0039520F">
        <w:rPr>
          <w:rFonts w:ascii="標楷體" w:eastAsia="標楷體" w:hAnsi="標楷體" w:cs="微軟正黑體"/>
          <w:b/>
          <w:color w:val="000000"/>
          <w:szCs w:val="24"/>
        </w:rPr>
        <w:t>:</w:t>
      </w:r>
      <w:r w:rsidR="00966A3E">
        <w:rPr>
          <w:rFonts w:ascii="標楷體" w:eastAsia="標楷體" w:hAnsi="標楷體" w:cs="微軟正黑體" w:hint="eastAsia"/>
          <w:b/>
          <w:color w:val="000000"/>
          <w:szCs w:val="24"/>
        </w:rPr>
        <w:t>(至少10張，請填寫照片說明)</w:t>
      </w:r>
    </w:p>
    <w:tbl>
      <w:tblPr>
        <w:tblStyle w:val="a7"/>
        <w:tblW w:w="7654" w:type="dxa"/>
        <w:tblInd w:w="279" w:type="dxa"/>
        <w:tblLayout w:type="fixed"/>
        <w:tblLook w:val="04A0" w:firstRow="1" w:lastRow="0" w:firstColumn="1" w:lastColumn="0" w:noHBand="0" w:noVBand="1"/>
      </w:tblPr>
      <w:tblGrid>
        <w:gridCol w:w="3827"/>
        <w:gridCol w:w="3827"/>
      </w:tblGrid>
      <w:tr w:rsidR="00EF5ADA" w14:paraId="2483450D" w14:textId="77777777" w:rsidTr="00141968">
        <w:tc>
          <w:tcPr>
            <w:tcW w:w="3827" w:type="dxa"/>
          </w:tcPr>
          <w:p w14:paraId="271BD5E5" w14:textId="25B67407" w:rsidR="00EF5ADA" w:rsidRDefault="00E272E0" w:rsidP="00034FB6">
            <w:pPr>
              <w:spacing w:after="10"/>
              <w:ind w:leftChars="-45" w:left="-108"/>
              <w:jc w:val="center"/>
              <w:rPr>
                <w:rFonts w:ascii="標楷體" w:eastAsia="標楷體" w:hAnsi="標楷體" w:cs="微軟正黑體"/>
                <w:b/>
                <w:color w:val="000000"/>
                <w:szCs w:val="24"/>
              </w:rPr>
            </w:pPr>
            <w:r>
              <w:rPr>
                <w:rFonts w:ascii="標楷體" w:eastAsia="標楷體" w:hAnsi="標楷體" w:cs="微軟正黑體" w:hint="eastAsia"/>
                <w:b/>
                <w:color w:val="000000"/>
                <w:szCs w:val="24"/>
              </w:rPr>
              <w:t>大合照</w:t>
            </w:r>
          </w:p>
        </w:tc>
        <w:tc>
          <w:tcPr>
            <w:tcW w:w="3827" w:type="dxa"/>
          </w:tcPr>
          <w:p w14:paraId="74326CD3" w14:textId="545C55F4" w:rsidR="00EF5ADA" w:rsidRDefault="00E272E0" w:rsidP="00034FB6">
            <w:pPr>
              <w:spacing w:after="10"/>
              <w:jc w:val="center"/>
              <w:rPr>
                <w:rFonts w:ascii="標楷體" w:eastAsia="標楷體" w:hAnsi="標楷體" w:cs="微軟正黑體"/>
                <w:b/>
                <w:color w:val="000000"/>
                <w:szCs w:val="24"/>
              </w:rPr>
            </w:pPr>
            <w:r>
              <w:rPr>
                <w:rFonts w:ascii="標楷體" w:eastAsia="標楷體" w:hAnsi="標楷體" w:cs="微軟正黑體" w:hint="eastAsia"/>
                <w:b/>
                <w:color w:val="000000"/>
                <w:szCs w:val="24"/>
              </w:rPr>
              <w:t>開幕式</w:t>
            </w:r>
            <w:r w:rsidR="00D27DA7">
              <w:rPr>
                <w:rFonts w:ascii="標楷體" w:eastAsia="標楷體" w:hAnsi="標楷體" w:cs="微軟正黑體" w:hint="eastAsia"/>
                <w:b/>
                <w:color w:val="000000"/>
                <w:szCs w:val="24"/>
              </w:rPr>
              <w:t>(o</w:t>
            </w:r>
            <w:r w:rsidR="00D27DA7">
              <w:rPr>
                <w:rFonts w:ascii="標楷體" w:eastAsia="標楷體" w:hAnsi="標楷體" w:cs="微軟正黑體"/>
                <w:b/>
                <w:color w:val="000000"/>
                <w:szCs w:val="24"/>
              </w:rPr>
              <w:t>nline</w:t>
            </w:r>
            <w:r w:rsidR="00D27DA7">
              <w:rPr>
                <w:rFonts w:ascii="標楷體" w:eastAsia="標楷體" w:hAnsi="標楷體" w:cs="微軟正黑體" w:hint="eastAsia"/>
                <w:b/>
                <w:color w:val="000000"/>
                <w:szCs w:val="24"/>
              </w:rPr>
              <w:t>)</w:t>
            </w:r>
          </w:p>
          <w:p w14:paraId="71E976E6" w14:textId="08047F50" w:rsidR="00E272E0" w:rsidRDefault="00E272E0" w:rsidP="00034FB6">
            <w:pPr>
              <w:spacing w:after="10"/>
              <w:jc w:val="center"/>
              <w:rPr>
                <w:rFonts w:ascii="標楷體" w:eastAsia="標楷體" w:hAnsi="標楷體" w:cs="微軟正黑體"/>
                <w:b/>
                <w:color w:val="000000"/>
                <w:szCs w:val="24"/>
              </w:rPr>
            </w:pPr>
            <w:r>
              <w:rPr>
                <w:rFonts w:ascii="標楷體" w:eastAsia="標楷體" w:hAnsi="標楷體" w:cs="微軟正黑體" w:hint="eastAsia"/>
                <w:b/>
                <w:color w:val="000000"/>
                <w:szCs w:val="24"/>
              </w:rPr>
              <w:t>鄭子豪</w:t>
            </w:r>
            <w:r w:rsidR="00D46F72" w:rsidRPr="00347521">
              <w:rPr>
                <w:rFonts w:ascii="標楷體" w:eastAsia="標楷體" w:hAnsi="標楷體" w:cs="微軟正黑體" w:hint="eastAsia"/>
                <w:b/>
                <w:color w:val="000000"/>
                <w:szCs w:val="24"/>
              </w:rPr>
              <w:t>教授</w:t>
            </w:r>
          </w:p>
        </w:tc>
      </w:tr>
      <w:tr w:rsidR="00EF5ADA" w14:paraId="0F299B2D" w14:textId="77777777" w:rsidTr="00141968">
        <w:tc>
          <w:tcPr>
            <w:tcW w:w="3827" w:type="dxa"/>
          </w:tcPr>
          <w:p w14:paraId="5AFCC1FD" w14:textId="5DCF0018" w:rsidR="00EF5ADA" w:rsidRDefault="00FB3149" w:rsidP="00034FB6">
            <w:pPr>
              <w:spacing w:after="10"/>
              <w:jc w:val="center"/>
              <w:rPr>
                <w:rFonts w:ascii="標楷體" w:eastAsia="標楷體" w:hAnsi="標楷體" w:cs="微軟正黑體"/>
                <w:b/>
                <w:color w:val="000000"/>
                <w:szCs w:val="24"/>
              </w:rPr>
            </w:pPr>
            <w:r>
              <w:rPr>
                <w:noProof/>
              </w:rPr>
              <w:drawing>
                <wp:inline distT="0" distB="0" distL="0" distR="0" wp14:anchorId="2E72DD07" wp14:editId="2EE3AE60">
                  <wp:extent cx="2340000" cy="1558800"/>
                  <wp:effectExtent l="0" t="0" r="3175"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0000" cy="1558800"/>
                          </a:xfrm>
                          <a:prstGeom prst="rect">
                            <a:avLst/>
                          </a:prstGeom>
                          <a:noFill/>
                          <a:ln>
                            <a:noFill/>
                          </a:ln>
                        </pic:spPr>
                      </pic:pic>
                    </a:graphicData>
                  </a:graphic>
                </wp:inline>
              </w:drawing>
            </w:r>
          </w:p>
        </w:tc>
        <w:tc>
          <w:tcPr>
            <w:tcW w:w="3827" w:type="dxa"/>
          </w:tcPr>
          <w:p w14:paraId="2DAADE94" w14:textId="703463FC" w:rsidR="00EF5ADA" w:rsidRDefault="00D27DA7" w:rsidP="00034FB6">
            <w:pPr>
              <w:spacing w:after="10"/>
              <w:jc w:val="center"/>
              <w:rPr>
                <w:rFonts w:ascii="標楷體" w:eastAsia="標楷體" w:hAnsi="標楷體" w:cs="微軟正黑體"/>
                <w:b/>
                <w:color w:val="000000"/>
                <w:szCs w:val="24"/>
              </w:rPr>
            </w:pPr>
            <w:r>
              <w:rPr>
                <w:noProof/>
              </w:rPr>
              <w:drawing>
                <wp:inline distT="0" distB="0" distL="0" distR="0" wp14:anchorId="5910C2C6" wp14:editId="24ECB428">
                  <wp:extent cx="2340000" cy="1555200"/>
                  <wp:effectExtent l="0" t="0" r="3175"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0000" cy="1555200"/>
                          </a:xfrm>
                          <a:prstGeom prst="rect">
                            <a:avLst/>
                          </a:prstGeom>
                          <a:noFill/>
                          <a:ln>
                            <a:noFill/>
                          </a:ln>
                        </pic:spPr>
                      </pic:pic>
                    </a:graphicData>
                  </a:graphic>
                </wp:inline>
              </w:drawing>
            </w:r>
          </w:p>
        </w:tc>
      </w:tr>
    </w:tbl>
    <w:p w14:paraId="46B94E32" w14:textId="1B32584A" w:rsidR="00751192" w:rsidRDefault="00751192">
      <w:pPr>
        <w:widowControl/>
        <w:rPr>
          <w:rFonts w:ascii="標楷體" w:eastAsia="標楷體" w:hAnsi="標楷體" w:cs="微軟正黑體"/>
          <w:b/>
          <w:color w:val="000000"/>
          <w:szCs w:val="24"/>
        </w:rPr>
      </w:pPr>
      <w:r>
        <w:rPr>
          <w:rFonts w:ascii="標楷體" w:eastAsia="標楷體" w:hAnsi="標楷體" w:cs="微軟正黑體"/>
          <w:b/>
          <w:color w:val="000000"/>
          <w:szCs w:val="24"/>
        </w:rPr>
        <w:br w:type="page"/>
      </w:r>
    </w:p>
    <w:tbl>
      <w:tblPr>
        <w:tblStyle w:val="a7"/>
        <w:tblW w:w="0" w:type="auto"/>
        <w:tblInd w:w="279" w:type="dxa"/>
        <w:tblLayout w:type="fixed"/>
        <w:tblLook w:val="04A0" w:firstRow="1" w:lastRow="0" w:firstColumn="1" w:lastColumn="0" w:noHBand="0" w:noVBand="1"/>
      </w:tblPr>
      <w:tblGrid>
        <w:gridCol w:w="3864"/>
        <w:gridCol w:w="3790"/>
      </w:tblGrid>
      <w:tr w:rsidR="009A097F" w14:paraId="52A78877" w14:textId="77777777" w:rsidTr="003267B1">
        <w:tc>
          <w:tcPr>
            <w:tcW w:w="3864" w:type="dxa"/>
          </w:tcPr>
          <w:p w14:paraId="7D1BF8F7" w14:textId="33665170" w:rsidR="009A097F" w:rsidRPr="00D46F72" w:rsidRDefault="009A097F" w:rsidP="00613AAA">
            <w:pPr>
              <w:spacing w:after="10"/>
              <w:jc w:val="center"/>
              <w:rPr>
                <w:rFonts w:ascii="標楷體" w:eastAsia="標楷體" w:hAnsi="標楷體" w:cs="微軟正黑體"/>
                <w:b/>
                <w:color w:val="000000"/>
                <w:szCs w:val="24"/>
              </w:rPr>
            </w:pPr>
            <w:r w:rsidRPr="00E272E0">
              <w:rPr>
                <w:rFonts w:ascii="標楷體" w:eastAsia="標楷體" w:hAnsi="標楷體" w:cs="微軟正黑體"/>
                <w:b/>
                <w:color w:val="000000"/>
                <w:szCs w:val="24"/>
              </w:rPr>
              <w:lastRenderedPageBreak/>
              <w:t>Keynote-1</w:t>
            </w:r>
            <w:r w:rsidR="00613AAA">
              <w:rPr>
                <w:rFonts w:ascii="標楷體" w:eastAsia="標楷體" w:hAnsi="標楷體" w:cs="微軟正黑體"/>
                <w:b/>
                <w:color w:val="000000"/>
                <w:szCs w:val="24"/>
              </w:rPr>
              <w:t xml:space="preserve"> (</w:t>
            </w:r>
            <w:r>
              <w:rPr>
                <w:rFonts w:ascii="標楷體" w:eastAsia="標楷體" w:hAnsi="標楷體" w:cs="微軟正黑體"/>
                <w:b/>
                <w:color w:val="000000"/>
                <w:szCs w:val="24"/>
              </w:rPr>
              <w:t xml:space="preserve">Dr. </w:t>
            </w:r>
            <w:proofErr w:type="spellStart"/>
            <w:r w:rsidRPr="00141968">
              <w:rPr>
                <w:rFonts w:ascii="標楷體" w:eastAsia="標楷體" w:hAnsi="標楷體" w:cs="微軟正黑體"/>
                <w:b/>
                <w:color w:val="000000"/>
                <w:szCs w:val="24"/>
              </w:rPr>
              <w:t>Tarun</w:t>
            </w:r>
            <w:proofErr w:type="spellEnd"/>
            <w:r w:rsidRPr="00141968">
              <w:rPr>
                <w:rFonts w:ascii="標楷體" w:eastAsia="標楷體" w:hAnsi="標楷體" w:cs="微軟正黑體"/>
                <w:b/>
                <w:color w:val="000000"/>
                <w:szCs w:val="24"/>
              </w:rPr>
              <w:t xml:space="preserve"> Kapoor</w:t>
            </w:r>
            <w:r w:rsidR="00613AAA">
              <w:rPr>
                <w:rFonts w:ascii="標楷體" w:eastAsia="標楷體" w:hAnsi="標楷體" w:cs="微軟正黑體"/>
                <w:b/>
                <w:color w:val="000000"/>
                <w:szCs w:val="24"/>
              </w:rPr>
              <w:t>)</w:t>
            </w:r>
          </w:p>
        </w:tc>
        <w:tc>
          <w:tcPr>
            <w:tcW w:w="3790" w:type="dxa"/>
          </w:tcPr>
          <w:p w14:paraId="352B2141" w14:textId="2D4E7969" w:rsidR="009A097F" w:rsidRPr="00D46F72" w:rsidRDefault="009A097F" w:rsidP="009A097F">
            <w:pPr>
              <w:spacing w:after="10"/>
              <w:jc w:val="center"/>
              <w:rPr>
                <w:rFonts w:ascii="標楷體" w:eastAsia="標楷體" w:hAnsi="標楷體" w:cs="微軟正黑體"/>
                <w:b/>
                <w:color w:val="000000"/>
                <w:szCs w:val="24"/>
              </w:rPr>
            </w:pPr>
            <w:r w:rsidRPr="00E272E0">
              <w:rPr>
                <w:rFonts w:ascii="標楷體" w:eastAsia="標楷體" w:hAnsi="標楷體" w:cs="微軟正黑體"/>
                <w:b/>
                <w:color w:val="000000"/>
                <w:szCs w:val="24"/>
              </w:rPr>
              <w:t>Keynote-1</w:t>
            </w:r>
          </w:p>
        </w:tc>
      </w:tr>
      <w:tr w:rsidR="009A097F" w14:paraId="7F6562ED" w14:textId="77777777" w:rsidTr="003267B1">
        <w:tc>
          <w:tcPr>
            <w:tcW w:w="3864" w:type="dxa"/>
          </w:tcPr>
          <w:p w14:paraId="64EE17DD" w14:textId="7C42BE8E" w:rsidR="009A097F" w:rsidRPr="00D46F72" w:rsidRDefault="00D27DA7" w:rsidP="009A097F">
            <w:pPr>
              <w:spacing w:after="10"/>
              <w:jc w:val="center"/>
              <w:rPr>
                <w:rFonts w:ascii="標楷體" w:eastAsia="標楷體" w:hAnsi="標楷體" w:cs="微軟正黑體"/>
                <w:b/>
                <w:color w:val="000000"/>
                <w:szCs w:val="24"/>
              </w:rPr>
            </w:pPr>
            <w:r>
              <w:rPr>
                <w:noProof/>
              </w:rPr>
              <w:drawing>
                <wp:inline distT="0" distB="0" distL="0" distR="0" wp14:anchorId="5077B7A0" wp14:editId="27953C8E">
                  <wp:extent cx="2340000" cy="1555200"/>
                  <wp:effectExtent l="0" t="0" r="3175" b="698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0000" cy="1555200"/>
                          </a:xfrm>
                          <a:prstGeom prst="rect">
                            <a:avLst/>
                          </a:prstGeom>
                          <a:noFill/>
                          <a:ln>
                            <a:noFill/>
                          </a:ln>
                        </pic:spPr>
                      </pic:pic>
                    </a:graphicData>
                  </a:graphic>
                </wp:inline>
              </w:drawing>
            </w:r>
          </w:p>
        </w:tc>
        <w:tc>
          <w:tcPr>
            <w:tcW w:w="3790" w:type="dxa"/>
          </w:tcPr>
          <w:p w14:paraId="1D166675" w14:textId="1428792B" w:rsidR="009A097F" w:rsidRPr="00D46F72" w:rsidRDefault="00D27DA7" w:rsidP="009A097F">
            <w:pPr>
              <w:spacing w:after="10"/>
              <w:jc w:val="center"/>
              <w:rPr>
                <w:rFonts w:ascii="標楷體" w:eastAsia="標楷體" w:hAnsi="標楷體" w:cs="微軟正黑體"/>
                <w:b/>
                <w:color w:val="000000"/>
                <w:szCs w:val="24"/>
              </w:rPr>
            </w:pPr>
            <w:r>
              <w:rPr>
                <w:noProof/>
              </w:rPr>
              <w:drawing>
                <wp:inline distT="0" distB="0" distL="0" distR="0" wp14:anchorId="5D956F9E" wp14:editId="6FBD1A65">
                  <wp:extent cx="2340000" cy="1555200"/>
                  <wp:effectExtent l="0" t="0" r="3175"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0000" cy="1555200"/>
                          </a:xfrm>
                          <a:prstGeom prst="rect">
                            <a:avLst/>
                          </a:prstGeom>
                          <a:noFill/>
                          <a:ln>
                            <a:noFill/>
                          </a:ln>
                        </pic:spPr>
                      </pic:pic>
                    </a:graphicData>
                  </a:graphic>
                </wp:inline>
              </w:drawing>
            </w:r>
          </w:p>
        </w:tc>
      </w:tr>
      <w:tr w:rsidR="00E7539E" w14:paraId="72A4291E" w14:textId="77777777" w:rsidTr="003267B1">
        <w:tc>
          <w:tcPr>
            <w:tcW w:w="3864" w:type="dxa"/>
          </w:tcPr>
          <w:p w14:paraId="2E2DA4C0" w14:textId="21A25FE8" w:rsidR="00E7539E" w:rsidRDefault="0041412F" w:rsidP="001353D0">
            <w:pPr>
              <w:spacing w:after="10"/>
              <w:jc w:val="center"/>
              <w:rPr>
                <w:rFonts w:ascii="標楷體" w:eastAsia="標楷體" w:hAnsi="標楷體" w:cs="微軟正黑體"/>
                <w:b/>
                <w:color w:val="000000"/>
                <w:szCs w:val="24"/>
              </w:rPr>
            </w:pPr>
            <w:r w:rsidRPr="00D46F72">
              <w:rPr>
                <w:rFonts w:ascii="標楷體" w:eastAsia="標楷體" w:hAnsi="標楷體" w:cs="微軟正黑體"/>
                <w:b/>
                <w:color w:val="000000"/>
                <w:szCs w:val="24"/>
              </w:rPr>
              <w:t>Session-1</w:t>
            </w:r>
            <w:r w:rsidR="00194803">
              <w:rPr>
                <w:rFonts w:ascii="標楷體" w:eastAsia="標楷體" w:hAnsi="標楷體" w:cs="微軟正黑體"/>
                <w:b/>
                <w:color w:val="000000"/>
                <w:szCs w:val="24"/>
              </w:rPr>
              <w:t xml:space="preserve"> (</w:t>
            </w:r>
            <w:r w:rsidR="009A097F" w:rsidRPr="009A097F">
              <w:rPr>
                <w:rFonts w:ascii="標楷體" w:eastAsia="標楷體" w:hAnsi="標楷體" w:cs="微軟正黑體" w:hint="eastAsia"/>
                <w:b/>
                <w:color w:val="000000"/>
                <w:szCs w:val="24"/>
              </w:rPr>
              <w:t>何孟樵副研究員</w:t>
            </w:r>
            <w:r w:rsidR="00194803">
              <w:rPr>
                <w:rFonts w:ascii="標楷體" w:eastAsia="標楷體" w:hAnsi="標楷體" w:cs="微軟正黑體" w:hint="eastAsia"/>
                <w:b/>
                <w:color w:val="000000"/>
                <w:szCs w:val="24"/>
              </w:rPr>
              <w:t>)</w:t>
            </w:r>
          </w:p>
        </w:tc>
        <w:tc>
          <w:tcPr>
            <w:tcW w:w="3790" w:type="dxa"/>
          </w:tcPr>
          <w:p w14:paraId="28161804" w14:textId="08FBA072" w:rsidR="00E7539E" w:rsidRDefault="00194803" w:rsidP="00751192">
            <w:pPr>
              <w:spacing w:after="10"/>
              <w:jc w:val="center"/>
              <w:rPr>
                <w:rFonts w:ascii="標楷體" w:eastAsia="標楷體" w:hAnsi="標楷體" w:cs="微軟正黑體"/>
                <w:b/>
                <w:color w:val="000000"/>
                <w:szCs w:val="24"/>
              </w:rPr>
            </w:pPr>
            <w:r w:rsidRPr="00194803">
              <w:rPr>
                <w:rFonts w:ascii="標楷體" w:eastAsia="標楷體" w:hAnsi="標楷體" w:cs="微軟正黑體" w:hint="eastAsia"/>
                <w:b/>
                <w:color w:val="000000"/>
                <w:szCs w:val="24"/>
              </w:rPr>
              <w:t>口頭論文競賽</w:t>
            </w:r>
          </w:p>
        </w:tc>
      </w:tr>
      <w:tr w:rsidR="00E7539E" w14:paraId="2863760F" w14:textId="77777777" w:rsidTr="003267B1">
        <w:tc>
          <w:tcPr>
            <w:tcW w:w="3864" w:type="dxa"/>
          </w:tcPr>
          <w:p w14:paraId="1ECA51AC" w14:textId="518801C8" w:rsidR="00E7539E" w:rsidRPr="004915A3" w:rsidRDefault="00D27DA7" w:rsidP="0039520F">
            <w:pPr>
              <w:spacing w:after="10"/>
              <w:rPr>
                <w:rFonts w:ascii="標楷體" w:eastAsia="標楷體" w:hAnsi="標楷體" w:cs="微軟正黑體"/>
                <w:b/>
                <w:color w:val="000000"/>
                <w:szCs w:val="24"/>
              </w:rPr>
            </w:pPr>
            <w:r>
              <w:rPr>
                <w:noProof/>
              </w:rPr>
              <w:drawing>
                <wp:inline distT="0" distB="0" distL="0" distR="0" wp14:anchorId="5498DB4B" wp14:editId="69B93D6E">
                  <wp:extent cx="2340000" cy="1562400"/>
                  <wp:effectExtent l="0" t="0" r="317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0000" cy="1562400"/>
                          </a:xfrm>
                          <a:prstGeom prst="rect">
                            <a:avLst/>
                          </a:prstGeom>
                          <a:noFill/>
                          <a:ln>
                            <a:noFill/>
                          </a:ln>
                        </pic:spPr>
                      </pic:pic>
                    </a:graphicData>
                  </a:graphic>
                </wp:inline>
              </w:drawing>
            </w:r>
          </w:p>
        </w:tc>
        <w:tc>
          <w:tcPr>
            <w:tcW w:w="3790" w:type="dxa"/>
          </w:tcPr>
          <w:p w14:paraId="52ABEB01" w14:textId="3FF3B72E" w:rsidR="00E7539E" w:rsidRDefault="00194803" w:rsidP="0039520F">
            <w:pPr>
              <w:spacing w:after="10"/>
              <w:rPr>
                <w:rFonts w:ascii="標楷體" w:eastAsia="標楷體" w:hAnsi="標楷體" w:cs="微軟正黑體"/>
                <w:b/>
                <w:color w:val="000000"/>
                <w:szCs w:val="24"/>
              </w:rPr>
            </w:pPr>
            <w:r>
              <w:rPr>
                <w:noProof/>
              </w:rPr>
              <w:drawing>
                <wp:inline distT="0" distB="0" distL="0" distR="0" wp14:anchorId="03C748B1" wp14:editId="0F3C4DC6">
                  <wp:extent cx="2340000" cy="1555200"/>
                  <wp:effectExtent l="0" t="0" r="3175" b="698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000" cy="1555200"/>
                          </a:xfrm>
                          <a:prstGeom prst="rect">
                            <a:avLst/>
                          </a:prstGeom>
                          <a:noFill/>
                          <a:ln>
                            <a:noFill/>
                          </a:ln>
                        </pic:spPr>
                      </pic:pic>
                    </a:graphicData>
                  </a:graphic>
                </wp:inline>
              </w:drawing>
            </w:r>
          </w:p>
        </w:tc>
      </w:tr>
      <w:tr w:rsidR="00194803" w14:paraId="18464576" w14:textId="77777777" w:rsidTr="003267B1">
        <w:tc>
          <w:tcPr>
            <w:tcW w:w="3864" w:type="dxa"/>
            <w:tcBorders>
              <w:bottom w:val="single" w:sz="4" w:space="0" w:color="auto"/>
            </w:tcBorders>
          </w:tcPr>
          <w:p w14:paraId="0AB4D81F" w14:textId="6E9AF103" w:rsidR="00194803" w:rsidRDefault="00194803" w:rsidP="00194803">
            <w:pPr>
              <w:spacing w:after="10"/>
              <w:jc w:val="center"/>
              <w:rPr>
                <w:rFonts w:ascii="標楷體" w:eastAsia="標楷體" w:hAnsi="標楷體" w:cs="微軟正黑體"/>
                <w:b/>
                <w:color w:val="000000"/>
                <w:szCs w:val="24"/>
              </w:rPr>
            </w:pPr>
            <w:r w:rsidRPr="009A097F">
              <w:rPr>
                <w:rFonts w:ascii="標楷體" w:eastAsia="標楷體" w:hAnsi="標楷體" w:cs="微軟正黑體" w:hint="eastAsia"/>
                <w:b/>
                <w:color w:val="000000"/>
                <w:szCs w:val="24"/>
              </w:rPr>
              <w:t>壁報競賽</w:t>
            </w:r>
          </w:p>
        </w:tc>
        <w:tc>
          <w:tcPr>
            <w:tcW w:w="3790" w:type="dxa"/>
            <w:tcBorders>
              <w:bottom w:val="single" w:sz="4" w:space="0" w:color="auto"/>
            </w:tcBorders>
          </w:tcPr>
          <w:p w14:paraId="56D3D95A" w14:textId="491CEC83" w:rsidR="00194803" w:rsidRDefault="00194803" w:rsidP="00194803">
            <w:pPr>
              <w:spacing w:after="10"/>
              <w:jc w:val="center"/>
              <w:rPr>
                <w:rFonts w:ascii="標楷體" w:eastAsia="標楷體" w:hAnsi="標楷體" w:cs="微軟正黑體"/>
                <w:b/>
                <w:color w:val="000000"/>
                <w:szCs w:val="24"/>
              </w:rPr>
            </w:pPr>
            <w:r w:rsidRPr="009A097F">
              <w:rPr>
                <w:rFonts w:ascii="標楷體" w:eastAsia="標楷體" w:hAnsi="標楷體" w:cs="微軟正黑體" w:hint="eastAsia"/>
                <w:b/>
                <w:color w:val="000000"/>
                <w:szCs w:val="24"/>
              </w:rPr>
              <w:t>壁報競賽</w:t>
            </w:r>
          </w:p>
        </w:tc>
      </w:tr>
      <w:tr w:rsidR="007B6A01" w14:paraId="106DE508" w14:textId="77777777" w:rsidTr="003267B1">
        <w:tc>
          <w:tcPr>
            <w:tcW w:w="3864" w:type="dxa"/>
            <w:tcBorders>
              <w:bottom w:val="single" w:sz="4" w:space="0" w:color="auto"/>
            </w:tcBorders>
          </w:tcPr>
          <w:p w14:paraId="3F2556DB" w14:textId="35B6C4A9" w:rsidR="007B6A01" w:rsidRPr="00D46F72" w:rsidRDefault="00B13821" w:rsidP="0041412F">
            <w:pPr>
              <w:spacing w:after="10"/>
              <w:jc w:val="center"/>
              <w:rPr>
                <w:rFonts w:ascii="標楷體" w:eastAsia="標楷體" w:hAnsi="標楷體" w:cs="微軟正黑體"/>
                <w:b/>
                <w:color w:val="000000"/>
                <w:szCs w:val="24"/>
              </w:rPr>
            </w:pPr>
            <w:r>
              <w:rPr>
                <w:noProof/>
              </w:rPr>
              <w:drawing>
                <wp:inline distT="0" distB="0" distL="0" distR="0" wp14:anchorId="3FA34789" wp14:editId="75FC18D3">
                  <wp:extent cx="2340000" cy="1558800"/>
                  <wp:effectExtent l="0" t="0" r="3175"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0000" cy="1558800"/>
                          </a:xfrm>
                          <a:prstGeom prst="rect">
                            <a:avLst/>
                          </a:prstGeom>
                          <a:noFill/>
                          <a:ln>
                            <a:noFill/>
                          </a:ln>
                        </pic:spPr>
                      </pic:pic>
                    </a:graphicData>
                  </a:graphic>
                </wp:inline>
              </w:drawing>
            </w:r>
          </w:p>
        </w:tc>
        <w:tc>
          <w:tcPr>
            <w:tcW w:w="3790" w:type="dxa"/>
            <w:tcBorders>
              <w:bottom w:val="single" w:sz="4" w:space="0" w:color="auto"/>
            </w:tcBorders>
          </w:tcPr>
          <w:p w14:paraId="1681E654" w14:textId="7468D02B" w:rsidR="007B6A01" w:rsidRPr="00751192" w:rsidRDefault="00194803" w:rsidP="00751192">
            <w:pPr>
              <w:spacing w:after="10"/>
              <w:jc w:val="center"/>
              <w:rPr>
                <w:rFonts w:ascii="標楷體" w:eastAsia="標楷體" w:hAnsi="標楷體" w:cs="微軟正黑體"/>
                <w:b/>
                <w:color w:val="000000"/>
                <w:szCs w:val="24"/>
              </w:rPr>
            </w:pPr>
            <w:r>
              <w:rPr>
                <w:noProof/>
              </w:rPr>
              <w:drawing>
                <wp:inline distT="0" distB="0" distL="0" distR="0" wp14:anchorId="34C49F61" wp14:editId="740707F7">
                  <wp:extent cx="2340000" cy="1558800"/>
                  <wp:effectExtent l="0" t="0" r="3175"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1558800"/>
                          </a:xfrm>
                          <a:prstGeom prst="rect">
                            <a:avLst/>
                          </a:prstGeom>
                          <a:noFill/>
                          <a:ln>
                            <a:noFill/>
                          </a:ln>
                        </pic:spPr>
                      </pic:pic>
                    </a:graphicData>
                  </a:graphic>
                </wp:inline>
              </w:drawing>
            </w:r>
          </w:p>
        </w:tc>
      </w:tr>
      <w:tr w:rsidR="00194803" w14:paraId="3FD0ECE0" w14:textId="77777777" w:rsidTr="003267B1">
        <w:tc>
          <w:tcPr>
            <w:tcW w:w="3864" w:type="dxa"/>
            <w:tcBorders>
              <w:bottom w:val="single" w:sz="4" w:space="0" w:color="auto"/>
            </w:tcBorders>
          </w:tcPr>
          <w:p w14:paraId="254966D8" w14:textId="57DEDE1A" w:rsidR="00194803" w:rsidRPr="00D46F72" w:rsidRDefault="00194803" w:rsidP="00613AAA">
            <w:pPr>
              <w:spacing w:after="10"/>
              <w:jc w:val="center"/>
              <w:rPr>
                <w:rFonts w:ascii="標楷體" w:eastAsia="標楷體" w:hAnsi="標楷體" w:cs="微軟正黑體"/>
                <w:b/>
                <w:color w:val="000000"/>
                <w:szCs w:val="24"/>
              </w:rPr>
            </w:pPr>
            <w:r w:rsidRPr="00856BEC">
              <w:rPr>
                <w:rFonts w:ascii="標楷體" w:eastAsia="標楷體" w:hAnsi="標楷體" w:cs="微軟正黑體"/>
                <w:b/>
                <w:color w:val="000000"/>
                <w:szCs w:val="24"/>
              </w:rPr>
              <w:t>Keynote-</w:t>
            </w:r>
            <w:r>
              <w:rPr>
                <w:rFonts w:ascii="標楷體" w:eastAsia="標楷體" w:hAnsi="標楷體" w:cs="微軟正黑體" w:hint="eastAsia"/>
                <w:b/>
                <w:color w:val="000000"/>
                <w:szCs w:val="24"/>
              </w:rPr>
              <w:t>2</w:t>
            </w:r>
            <w:r w:rsidR="00613AAA">
              <w:rPr>
                <w:rFonts w:ascii="標楷體" w:eastAsia="標楷體" w:hAnsi="標楷體" w:cs="微軟正黑體"/>
                <w:b/>
                <w:color w:val="000000"/>
                <w:szCs w:val="24"/>
              </w:rPr>
              <w:t xml:space="preserve"> (</w:t>
            </w:r>
            <w:r w:rsidRPr="009A097F">
              <w:rPr>
                <w:rFonts w:ascii="標楷體" w:eastAsia="標楷體" w:hAnsi="標楷體" w:cs="微軟正黑體" w:hint="eastAsia"/>
                <w:b/>
                <w:color w:val="000000"/>
                <w:szCs w:val="24"/>
              </w:rPr>
              <w:t>陳瑞華特聘研究員</w:t>
            </w:r>
            <w:r w:rsidR="00613AAA">
              <w:rPr>
                <w:rFonts w:ascii="標楷體" w:eastAsia="標楷體" w:hAnsi="標楷體" w:cs="微軟正黑體" w:hint="eastAsia"/>
                <w:b/>
                <w:color w:val="000000"/>
                <w:szCs w:val="24"/>
              </w:rPr>
              <w:t>)</w:t>
            </w:r>
          </w:p>
        </w:tc>
        <w:tc>
          <w:tcPr>
            <w:tcW w:w="3790" w:type="dxa"/>
            <w:tcBorders>
              <w:bottom w:val="single" w:sz="4" w:space="0" w:color="auto"/>
            </w:tcBorders>
          </w:tcPr>
          <w:p w14:paraId="0BFB3946" w14:textId="4D136F4C" w:rsidR="00194803" w:rsidRPr="00751192" w:rsidRDefault="00194803" w:rsidP="00194803">
            <w:pPr>
              <w:spacing w:after="10"/>
              <w:jc w:val="center"/>
              <w:rPr>
                <w:rFonts w:ascii="標楷體" w:eastAsia="標楷體" w:hAnsi="標楷體" w:cs="微軟正黑體"/>
                <w:b/>
                <w:color w:val="000000"/>
                <w:szCs w:val="24"/>
              </w:rPr>
            </w:pPr>
            <w:r w:rsidRPr="00856BEC">
              <w:rPr>
                <w:rFonts w:ascii="標楷體" w:eastAsia="標楷體" w:hAnsi="標楷體" w:cs="微軟正黑體"/>
                <w:b/>
                <w:color w:val="000000"/>
                <w:szCs w:val="24"/>
              </w:rPr>
              <w:t>Keynote-</w:t>
            </w:r>
            <w:r>
              <w:rPr>
                <w:rFonts w:ascii="標楷體" w:eastAsia="標楷體" w:hAnsi="標楷體" w:cs="微軟正黑體" w:hint="eastAsia"/>
                <w:b/>
                <w:color w:val="000000"/>
                <w:szCs w:val="24"/>
              </w:rPr>
              <w:t>2</w:t>
            </w:r>
          </w:p>
        </w:tc>
      </w:tr>
      <w:tr w:rsidR="007B6A01" w14:paraId="59D01BFD" w14:textId="77777777" w:rsidTr="003267B1">
        <w:tc>
          <w:tcPr>
            <w:tcW w:w="3864" w:type="dxa"/>
            <w:tcBorders>
              <w:bottom w:val="single" w:sz="4" w:space="0" w:color="auto"/>
            </w:tcBorders>
          </w:tcPr>
          <w:p w14:paraId="4D1C1AED" w14:textId="03005F2A" w:rsidR="007B6A01" w:rsidRPr="00D46F72" w:rsidRDefault="00E43143" w:rsidP="0041412F">
            <w:pPr>
              <w:spacing w:after="10"/>
              <w:jc w:val="center"/>
              <w:rPr>
                <w:rFonts w:ascii="標楷體" w:eastAsia="標楷體" w:hAnsi="標楷體" w:cs="微軟正黑體"/>
                <w:b/>
                <w:color w:val="000000"/>
                <w:szCs w:val="24"/>
              </w:rPr>
            </w:pPr>
            <w:r>
              <w:rPr>
                <w:noProof/>
              </w:rPr>
              <w:drawing>
                <wp:inline distT="0" distB="0" distL="0" distR="0" wp14:anchorId="745F4603" wp14:editId="404F8927">
                  <wp:extent cx="2340000" cy="1555200"/>
                  <wp:effectExtent l="0" t="0" r="3175" b="698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0000" cy="1555200"/>
                          </a:xfrm>
                          <a:prstGeom prst="rect">
                            <a:avLst/>
                          </a:prstGeom>
                          <a:noFill/>
                          <a:ln>
                            <a:noFill/>
                          </a:ln>
                        </pic:spPr>
                      </pic:pic>
                    </a:graphicData>
                  </a:graphic>
                </wp:inline>
              </w:drawing>
            </w:r>
          </w:p>
        </w:tc>
        <w:tc>
          <w:tcPr>
            <w:tcW w:w="3790" w:type="dxa"/>
            <w:tcBorders>
              <w:bottom w:val="single" w:sz="4" w:space="0" w:color="auto"/>
            </w:tcBorders>
          </w:tcPr>
          <w:p w14:paraId="4A41CFDD" w14:textId="014AD45D" w:rsidR="007B6A01" w:rsidRPr="00751192" w:rsidRDefault="00E43143" w:rsidP="00751192">
            <w:pPr>
              <w:spacing w:after="10"/>
              <w:jc w:val="center"/>
              <w:rPr>
                <w:rFonts w:ascii="標楷體" w:eastAsia="標楷體" w:hAnsi="標楷體" w:cs="微軟正黑體"/>
                <w:b/>
                <w:color w:val="000000"/>
                <w:szCs w:val="24"/>
              </w:rPr>
            </w:pPr>
            <w:r>
              <w:rPr>
                <w:noProof/>
              </w:rPr>
              <w:drawing>
                <wp:inline distT="0" distB="0" distL="0" distR="0" wp14:anchorId="22942326" wp14:editId="2EC199C6">
                  <wp:extent cx="2340000" cy="1555200"/>
                  <wp:effectExtent l="0" t="0" r="3175" b="698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0000" cy="1555200"/>
                          </a:xfrm>
                          <a:prstGeom prst="rect">
                            <a:avLst/>
                          </a:prstGeom>
                          <a:noFill/>
                          <a:ln>
                            <a:noFill/>
                          </a:ln>
                        </pic:spPr>
                      </pic:pic>
                    </a:graphicData>
                  </a:graphic>
                </wp:inline>
              </w:drawing>
            </w:r>
          </w:p>
        </w:tc>
      </w:tr>
    </w:tbl>
    <w:p w14:paraId="1FB49108" w14:textId="77777777" w:rsidR="003267B1" w:rsidRDefault="003267B1">
      <w:pPr>
        <w:widowControl/>
        <w:rPr>
          <w:rFonts w:ascii="標楷體" w:eastAsia="標楷體" w:hAnsi="標楷體" w:cs="微軟正黑體"/>
          <w:b/>
          <w:color w:val="000000"/>
          <w:szCs w:val="24"/>
        </w:rPr>
      </w:pPr>
      <w:r>
        <w:rPr>
          <w:rFonts w:ascii="標楷體" w:eastAsia="標楷體" w:hAnsi="標楷體" w:cs="微軟正黑體"/>
          <w:b/>
          <w:color w:val="000000"/>
          <w:szCs w:val="24"/>
        </w:rPr>
        <w:br w:type="page"/>
      </w:r>
    </w:p>
    <w:p w14:paraId="611BF0EE" w14:textId="77777777" w:rsidR="006A12E6" w:rsidRDefault="006A12E6">
      <w:pPr>
        <w:widowControl/>
        <w:rPr>
          <w:rFonts w:ascii="標楷體" w:eastAsia="標楷體" w:hAnsi="標楷體" w:cs="微軟正黑體"/>
          <w:b/>
          <w:color w:val="000000"/>
          <w:szCs w:val="24"/>
        </w:rPr>
      </w:pPr>
    </w:p>
    <w:tbl>
      <w:tblPr>
        <w:tblStyle w:val="a7"/>
        <w:tblW w:w="0" w:type="auto"/>
        <w:tblInd w:w="279" w:type="dxa"/>
        <w:tblLook w:val="04A0" w:firstRow="1" w:lastRow="0" w:firstColumn="1" w:lastColumn="0" w:noHBand="0" w:noVBand="1"/>
      </w:tblPr>
      <w:tblGrid>
        <w:gridCol w:w="4008"/>
        <w:gridCol w:w="3906"/>
      </w:tblGrid>
      <w:tr w:rsidR="003267B1" w14:paraId="33A369E6" w14:textId="77777777" w:rsidTr="003D324C">
        <w:tc>
          <w:tcPr>
            <w:tcW w:w="4008" w:type="dxa"/>
            <w:tcBorders>
              <w:bottom w:val="single" w:sz="4" w:space="0" w:color="auto"/>
            </w:tcBorders>
          </w:tcPr>
          <w:p w14:paraId="7EECB2B8" w14:textId="06E2F101" w:rsidR="003267B1" w:rsidRPr="00963435" w:rsidRDefault="00E43143" w:rsidP="00E43143">
            <w:pPr>
              <w:spacing w:after="10"/>
              <w:jc w:val="center"/>
              <w:rPr>
                <w:rFonts w:ascii="標楷體" w:eastAsia="標楷體" w:hAnsi="標楷體" w:cs="微軟正黑體"/>
                <w:b/>
                <w:color w:val="000000"/>
                <w:szCs w:val="24"/>
              </w:rPr>
            </w:pPr>
            <w:r w:rsidRPr="00963435">
              <w:rPr>
                <w:rFonts w:ascii="標楷體" w:eastAsia="標楷體" w:hAnsi="標楷體" w:cs="微軟正黑體"/>
                <w:b/>
                <w:color w:val="000000"/>
                <w:szCs w:val="24"/>
              </w:rPr>
              <w:t>Session-</w:t>
            </w:r>
            <w:r w:rsidR="00613AAA">
              <w:rPr>
                <w:rFonts w:ascii="標楷體" w:eastAsia="標楷體" w:hAnsi="標楷體" w:cs="微軟正黑體"/>
                <w:b/>
                <w:color w:val="000000"/>
                <w:szCs w:val="24"/>
              </w:rPr>
              <w:t>2</w:t>
            </w:r>
            <w:r>
              <w:rPr>
                <w:rFonts w:ascii="標楷體" w:eastAsia="標楷體" w:hAnsi="標楷體" w:cs="微軟正黑體"/>
                <w:b/>
                <w:color w:val="000000"/>
                <w:szCs w:val="24"/>
              </w:rPr>
              <w:t xml:space="preserve"> (</w:t>
            </w:r>
            <w:r w:rsidR="00613AAA" w:rsidRPr="00613AAA">
              <w:rPr>
                <w:rFonts w:ascii="標楷體" w:eastAsia="標楷體" w:hAnsi="標楷體" w:cs="微軟正黑體" w:hint="eastAsia"/>
                <w:b/>
                <w:color w:val="000000"/>
                <w:szCs w:val="24"/>
              </w:rPr>
              <w:t>蔡坤志教授</w:t>
            </w:r>
            <w:r>
              <w:rPr>
                <w:rFonts w:ascii="標楷體" w:eastAsia="標楷體" w:hAnsi="標楷體" w:cs="微軟正黑體" w:hint="eastAsia"/>
                <w:b/>
                <w:color w:val="000000"/>
                <w:szCs w:val="24"/>
              </w:rPr>
              <w:t>)</w:t>
            </w:r>
          </w:p>
        </w:tc>
        <w:tc>
          <w:tcPr>
            <w:tcW w:w="3906" w:type="dxa"/>
            <w:tcBorders>
              <w:bottom w:val="single" w:sz="4" w:space="0" w:color="auto"/>
            </w:tcBorders>
          </w:tcPr>
          <w:p w14:paraId="59913B79" w14:textId="348D6714" w:rsidR="003267B1" w:rsidRPr="00963435" w:rsidRDefault="00613AAA" w:rsidP="003267B1">
            <w:pPr>
              <w:spacing w:after="10"/>
              <w:jc w:val="center"/>
              <w:rPr>
                <w:rFonts w:ascii="標楷體" w:eastAsia="標楷體" w:hAnsi="標楷體" w:cs="微軟正黑體"/>
                <w:b/>
                <w:color w:val="000000"/>
                <w:szCs w:val="24"/>
              </w:rPr>
            </w:pPr>
            <w:r w:rsidRPr="00963435">
              <w:rPr>
                <w:rFonts w:ascii="標楷體" w:eastAsia="標楷體" w:hAnsi="標楷體" w:cs="微軟正黑體"/>
                <w:b/>
                <w:color w:val="000000"/>
                <w:szCs w:val="24"/>
              </w:rPr>
              <w:t>Session-</w:t>
            </w:r>
            <w:r>
              <w:rPr>
                <w:rFonts w:ascii="標楷體" w:eastAsia="標楷體" w:hAnsi="標楷體" w:cs="微軟正黑體"/>
                <w:b/>
                <w:color w:val="000000"/>
                <w:szCs w:val="24"/>
              </w:rPr>
              <w:t>3</w:t>
            </w:r>
            <w:r>
              <w:rPr>
                <w:rFonts w:ascii="標楷體" w:eastAsia="標楷體" w:hAnsi="標楷體" w:cs="微軟正黑體"/>
                <w:b/>
                <w:color w:val="000000"/>
                <w:szCs w:val="24"/>
              </w:rPr>
              <w:t xml:space="preserve"> (</w:t>
            </w:r>
            <w:r w:rsidRPr="009A097F">
              <w:rPr>
                <w:rFonts w:ascii="標楷體" w:eastAsia="標楷體" w:hAnsi="標楷體" w:cs="微軟正黑體" w:hint="eastAsia"/>
                <w:b/>
                <w:color w:val="000000"/>
                <w:szCs w:val="24"/>
              </w:rPr>
              <w:t>蔡金吾特聘教授</w:t>
            </w:r>
            <w:r>
              <w:rPr>
                <w:rFonts w:ascii="標楷體" w:eastAsia="標楷體" w:hAnsi="標楷體" w:cs="微軟正黑體" w:hint="eastAsia"/>
                <w:b/>
                <w:color w:val="000000"/>
                <w:szCs w:val="24"/>
              </w:rPr>
              <w:t>)</w:t>
            </w:r>
          </w:p>
        </w:tc>
      </w:tr>
      <w:tr w:rsidR="003267B1" w14:paraId="725DEF26" w14:textId="77777777" w:rsidTr="003D324C">
        <w:tc>
          <w:tcPr>
            <w:tcW w:w="4008" w:type="dxa"/>
            <w:tcBorders>
              <w:bottom w:val="single" w:sz="4" w:space="0" w:color="auto"/>
            </w:tcBorders>
          </w:tcPr>
          <w:p w14:paraId="1F226756" w14:textId="0CB608C1" w:rsidR="003267B1" w:rsidRPr="00963435" w:rsidRDefault="00613AAA" w:rsidP="003267B1">
            <w:pPr>
              <w:spacing w:after="10"/>
              <w:jc w:val="center"/>
              <w:rPr>
                <w:rFonts w:ascii="標楷體" w:eastAsia="標楷體" w:hAnsi="標楷體" w:cs="微軟正黑體"/>
                <w:b/>
                <w:color w:val="000000"/>
                <w:szCs w:val="24"/>
              </w:rPr>
            </w:pPr>
            <w:r>
              <w:rPr>
                <w:noProof/>
              </w:rPr>
              <w:drawing>
                <wp:inline distT="0" distB="0" distL="0" distR="0" wp14:anchorId="770FB9A8" wp14:editId="3E7A7D53">
                  <wp:extent cx="2340000" cy="1555200"/>
                  <wp:effectExtent l="0" t="0" r="3175" b="698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0000" cy="1555200"/>
                          </a:xfrm>
                          <a:prstGeom prst="rect">
                            <a:avLst/>
                          </a:prstGeom>
                          <a:noFill/>
                          <a:ln>
                            <a:noFill/>
                          </a:ln>
                        </pic:spPr>
                      </pic:pic>
                    </a:graphicData>
                  </a:graphic>
                </wp:inline>
              </w:drawing>
            </w:r>
          </w:p>
        </w:tc>
        <w:tc>
          <w:tcPr>
            <w:tcW w:w="3906" w:type="dxa"/>
            <w:tcBorders>
              <w:bottom w:val="single" w:sz="4" w:space="0" w:color="auto"/>
            </w:tcBorders>
          </w:tcPr>
          <w:p w14:paraId="05E30C5D" w14:textId="044CCC34" w:rsidR="003267B1" w:rsidRPr="00963435" w:rsidRDefault="00613AAA" w:rsidP="003267B1">
            <w:pPr>
              <w:spacing w:after="10"/>
              <w:jc w:val="center"/>
              <w:rPr>
                <w:rFonts w:ascii="標楷體" w:eastAsia="標楷體" w:hAnsi="標楷體" w:cs="微軟正黑體"/>
                <w:b/>
                <w:color w:val="000000"/>
                <w:szCs w:val="24"/>
              </w:rPr>
            </w:pPr>
            <w:r>
              <w:rPr>
                <w:noProof/>
              </w:rPr>
              <w:drawing>
                <wp:inline distT="0" distB="0" distL="0" distR="0" wp14:anchorId="290EA672" wp14:editId="11428803">
                  <wp:extent cx="2340000" cy="1555200"/>
                  <wp:effectExtent l="0" t="0" r="3175"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0000" cy="1555200"/>
                          </a:xfrm>
                          <a:prstGeom prst="rect">
                            <a:avLst/>
                          </a:prstGeom>
                          <a:noFill/>
                          <a:ln>
                            <a:noFill/>
                          </a:ln>
                        </pic:spPr>
                      </pic:pic>
                    </a:graphicData>
                  </a:graphic>
                </wp:inline>
              </w:drawing>
            </w:r>
          </w:p>
        </w:tc>
      </w:tr>
      <w:tr w:rsidR="003267B1" w14:paraId="41BC9384" w14:textId="77777777" w:rsidTr="003D324C">
        <w:tc>
          <w:tcPr>
            <w:tcW w:w="4008" w:type="dxa"/>
            <w:tcBorders>
              <w:bottom w:val="single" w:sz="4" w:space="0" w:color="auto"/>
            </w:tcBorders>
          </w:tcPr>
          <w:p w14:paraId="5E809DE4" w14:textId="4A430C78" w:rsidR="003267B1" w:rsidRPr="00963435" w:rsidRDefault="00613AAA" w:rsidP="00613AAA">
            <w:pPr>
              <w:spacing w:after="10"/>
              <w:jc w:val="center"/>
              <w:rPr>
                <w:rFonts w:ascii="標楷體" w:eastAsia="標楷體" w:hAnsi="標楷體" w:cs="微軟正黑體"/>
                <w:b/>
                <w:color w:val="000000"/>
                <w:szCs w:val="24"/>
              </w:rPr>
            </w:pPr>
            <w:r w:rsidRPr="00800293">
              <w:rPr>
                <w:rFonts w:ascii="標楷體" w:eastAsia="標楷體" w:hAnsi="標楷體" w:cs="微軟正黑體"/>
                <w:b/>
                <w:color w:val="000000"/>
                <w:szCs w:val="24"/>
              </w:rPr>
              <w:t>Keynote-3</w:t>
            </w:r>
            <w:r>
              <w:rPr>
                <w:rFonts w:ascii="標楷體" w:eastAsia="標楷體" w:hAnsi="標楷體" w:cs="微軟正黑體"/>
                <w:b/>
                <w:color w:val="000000"/>
                <w:szCs w:val="24"/>
              </w:rPr>
              <w:t xml:space="preserve"> (</w:t>
            </w:r>
            <w:r>
              <w:rPr>
                <w:rFonts w:ascii="標楷體" w:eastAsia="標楷體" w:hAnsi="標楷體" w:cs="微軟正黑體"/>
                <w:b/>
                <w:color w:val="000000"/>
                <w:szCs w:val="24"/>
              </w:rPr>
              <w:t xml:space="preserve">Dr. </w:t>
            </w:r>
            <w:proofErr w:type="spellStart"/>
            <w:r w:rsidRPr="00CC50DA">
              <w:rPr>
                <w:rFonts w:ascii="標楷體" w:eastAsia="標楷體" w:hAnsi="標楷體" w:cs="微軟正黑體"/>
                <w:b/>
                <w:color w:val="000000"/>
                <w:szCs w:val="24"/>
              </w:rPr>
              <w:t>Xuejun</w:t>
            </w:r>
            <w:proofErr w:type="spellEnd"/>
            <w:r w:rsidRPr="00CC50DA">
              <w:rPr>
                <w:rFonts w:ascii="標楷體" w:eastAsia="標楷體" w:hAnsi="標楷體" w:cs="微軟正黑體"/>
                <w:b/>
                <w:color w:val="000000"/>
                <w:szCs w:val="24"/>
              </w:rPr>
              <w:t xml:space="preserve"> Jiang</w:t>
            </w:r>
            <w:r>
              <w:rPr>
                <w:rFonts w:ascii="標楷體" w:eastAsia="標楷體" w:hAnsi="標楷體" w:cs="微軟正黑體"/>
                <w:b/>
                <w:color w:val="000000"/>
                <w:szCs w:val="24"/>
              </w:rPr>
              <w:t>)</w:t>
            </w:r>
          </w:p>
        </w:tc>
        <w:tc>
          <w:tcPr>
            <w:tcW w:w="3906" w:type="dxa"/>
            <w:tcBorders>
              <w:bottom w:val="single" w:sz="4" w:space="0" w:color="auto"/>
            </w:tcBorders>
          </w:tcPr>
          <w:p w14:paraId="07361B28" w14:textId="78CEE785" w:rsidR="003267B1" w:rsidRPr="00963435" w:rsidRDefault="00613AAA" w:rsidP="00613AAA">
            <w:pPr>
              <w:spacing w:after="10"/>
              <w:jc w:val="center"/>
              <w:rPr>
                <w:rFonts w:ascii="標楷體" w:eastAsia="標楷體" w:hAnsi="標楷體" w:cs="微軟正黑體"/>
                <w:b/>
                <w:color w:val="000000"/>
                <w:szCs w:val="24"/>
              </w:rPr>
            </w:pPr>
            <w:r w:rsidRPr="00EE21AE">
              <w:rPr>
                <w:rFonts w:ascii="標楷體" w:eastAsia="標楷體" w:hAnsi="標楷體" w:cs="微軟正黑體"/>
                <w:b/>
                <w:color w:val="000000"/>
                <w:szCs w:val="24"/>
              </w:rPr>
              <w:t>Session-4</w:t>
            </w:r>
            <w:r>
              <w:rPr>
                <w:rFonts w:ascii="標楷體" w:eastAsia="標楷體" w:hAnsi="標楷體" w:cs="微軟正黑體"/>
                <w:b/>
                <w:color w:val="000000"/>
                <w:szCs w:val="24"/>
              </w:rPr>
              <w:t xml:space="preserve"> (</w:t>
            </w:r>
            <w:r w:rsidRPr="00CC50DA">
              <w:rPr>
                <w:rFonts w:ascii="標楷體" w:eastAsia="標楷體" w:hAnsi="標楷體" w:cs="微軟正黑體" w:hint="eastAsia"/>
                <w:b/>
                <w:color w:val="000000"/>
                <w:szCs w:val="24"/>
              </w:rPr>
              <w:t>蔡幸真副教授</w:t>
            </w:r>
            <w:r>
              <w:rPr>
                <w:rFonts w:ascii="標楷體" w:eastAsia="標楷體" w:hAnsi="標楷體" w:cs="微軟正黑體" w:hint="eastAsia"/>
                <w:b/>
                <w:color w:val="000000"/>
                <w:szCs w:val="24"/>
              </w:rPr>
              <w:t>)</w:t>
            </w:r>
          </w:p>
        </w:tc>
      </w:tr>
      <w:tr w:rsidR="003267B1" w14:paraId="76197001" w14:textId="77777777" w:rsidTr="003D324C">
        <w:tc>
          <w:tcPr>
            <w:tcW w:w="4008" w:type="dxa"/>
          </w:tcPr>
          <w:p w14:paraId="6491E451" w14:textId="6FC834C1" w:rsidR="003267B1" w:rsidRPr="00963435" w:rsidRDefault="00613AAA" w:rsidP="003267B1">
            <w:pPr>
              <w:spacing w:after="10"/>
              <w:jc w:val="center"/>
              <w:rPr>
                <w:rFonts w:ascii="標楷體" w:eastAsia="標楷體" w:hAnsi="標楷體" w:cs="微軟正黑體"/>
                <w:b/>
                <w:color w:val="000000"/>
                <w:szCs w:val="24"/>
              </w:rPr>
            </w:pPr>
            <w:r>
              <w:rPr>
                <w:noProof/>
              </w:rPr>
              <w:drawing>
                <wp:inline distT="0" distB="0" distL="0" distR="0" wp14:anchorId="68EBD62A" wp14:editId="6E9CD1E3">
                  <wp:extent cx="2354400" cy="1566000"/>
                  <wp:effectExtent l="0" t="0" r="825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4400" cy="1566000"/>
                          </a:xfrm>
                          <a:prstGeom prst="rect">
                            <a:avLst/>
                          </a:prstGeom>
                          <a:noFill/>
                          <a:ln>
                            <a:noFill/>
                          </a:ln>
                        </pic:spPr>
                      </pic:pic>
                    </a:graphicData>
                  </a:graphic>
                </wp:inline>
              </w:drawing>
            </w:r>
          </w:p>
        </w:tc>
        <w:tc>
          <w:tcPr>
            <w:tcW w:w="3906" w:type="dxa"/>
          </w:tcPr>
          <w:p w14:paraId="4BF0F5FB" w14:textId="6E185283" w:rsidR="003267B1" w:rsidRPr="00963435" w:rsidRDefault="003D324C" w:rsidP="003267B1">
            <w:pPr>
              <w:spacing w:after="10"/>
              <w:jc w:val="center"/>
              <w:rPr>
                <w:rFonts w:ascii="標楷體" w:eastAsia="標楷體" w:hAnsi="標楷體" w:cs="微軟正黑體"/>
                <w:b/>
                <w:color w:val="000000"/>
                <w:szCs w:val="24"/>
              </w:rPr>
            </w:pPr>
            <w:r>
              <w:rPr>
                <w:noProof/>
              </w:rPr>
              <w:drawing>
                <wp:inline distT="0" distB="0" distL="0" distR="0" wp14:anchorId="10182533" wp14:editId="362260A1">
                  <wp:extent cx="2304000" cy="1537200"/>
                  <wp:effectExtent l="0" t="0" r="1270" b="635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4000" cy="1537200"/>
                          </a:xfrm>
                          <a:prstGeom prst="rect">
                            <a:avLst/>
                          </a:prstGeom>
                          <a:noFill/>
                          <a:ln>
                            <a:noFill/>
                          </a:ln>
                        </pic:spPr>
                      </pic:pic>
                    </a:graphicData>
                  </a:graphic>
                </wp:inline>
              </w:drawing>
            </w:r>
          </w:p>
        </w:tc>
      </w:tr>
      <w:tr w:rsidR="003267B1" w14:paraId="63B27109" w14:textId="77777777" w:rsidTr="003D324C">
        <w:tc>
          <w:tcPr>
            <w:tcW w:w="4008" w:type="dxa"/>
          </w:tcPr>
          <w:p w14:paraId="7657DF3A" w14:textId="77777777" w:rsidR="00613AAA" w:rsidRPr="00CC50DA" w:rsidRDefault="00613AAA" w:rsidP="00613AAA">
            <w:pPr>
              <w:spacing w:after="10"/>
              <w:jc w:val="center"/>
              <w:rPr>
                <w:rFonts w:ascii="標楷體" w:eastAsia="標楷體" w:hAnsi="標楷體" w:cs="微軟正黑體"/>
                <w:b/>
                <w:color w:val="000000"/>
                <w:szCs w:val="24"/>
              </w:rPr>
            </w:pPr>
            <w:r w:rsidRPr="00CC50DA">
              <w:rPr>
                <w:rFonts w:ascii="標楷體" w:eastAsia="標楷體" w:hAnsi="標楷體" w:cs="微軟正黑體"/>
                <w:b/>
                <w:color w:val="000000"/>
                <w:szCs w:val="24"/>
              </w:rPr>
              <w:t>Session-5</w:t>
            </w:r>
          </w:p>
          <w:p w14:paraId="2E991AF7" w14:textId="241BA9A3" w:rsidR="003267B1" w:rsidRPr="00963435" w:rsidRDefault="00613AAA" w:rsidP="00613AAA">
            <w:pPr>
              <w:spacing w:after="10"/>
              <w:jc w:val="center"/>
              <w:rPr>
                <w:rFonts w:ascii="標楷體" w:eastAsia="標楷體" w:hAnsi="標楷體" w:cs="微軟正黑體"/>
                <w:b/>
                <w:color w:val="000000"/>
                <w:szCs w:val="24"/>
              </w:rPr>
            </w:pPr>
            <w:r w:rsidRPr="00CC50DA">
              <w:rPr>
                <w:rFonts w:ascii="標楷體" w:eastAsia="標楷體" w:hAnsi="標楷體" w:cs="微軟正黑體" w:hint="eastAsia"/>
                <w:b/>
                <w:color w:val="000000"/>
                <w:szCs w:val="24"/>
              </w:rPr>
              <w:t>林家齊教授</w:t>
            </w:r>
          </w:p>
        </w:tc>
        <w:tc>
          <w:tcPr>
            <w:tcW w:w="3906" w:type="dxa"/>
          </w:tcPr>
          <w:p w14:paraId="42AC3678" w14:textId="14E11AE9" w:rsidR="003267B1" w:rsidRPr="00BC3482" w:rsidRDefault="00BC3482" w:rsidP="00BC3482">
            <w:pPr>
              <w:spacing w:after="10"/>
              <w:jc w:val="center"/>
              <w:rPr>
                <w:rFonts w:ascii="標楷體" w:eastAsia="標楷體" w:hAnsi="標楷體" w:cs="微軟正黑體"/>
                <w:b/>
                <w:color w:val="000000"/>
                <w:szCs w:val="24"/>
              </w:rPr>
            </w:pPr>
            <w:r w:rsidRPr="00BC3482">
              <w:rPr>
                <w:rFonts w:ascii="標楷體" w:eastAsia="標楷體" w:hAnsi="標楷體" w:cs="微軟正黑體" w:hint="eastAsia"/>
                <w:b/>
                <w:color w:val="000000"/>
                <w:szCs w:val="24"/>
              </w:rPr>
              <w:t>閉幕式與</w:t>
            </w:r>
            <w:r w:rsidRPr="00BC3482">
              <w:rPr>
                <w:rFonts w:ascii="標楷體" w:eastAsia="標楷體" w:hAnsi="標楷體" w:cs="微軟正黑體" w:hint="eastAsia"/>
                <w:b/>
                <w:color w:val="000000"/>
                <w:szCs w:val="24"/>
              </w:rPr>
              <w:t>頒獎典禮</w:t>
            </w:r>
          </w:p>
        </w:tc>
      </w:tr>
      <w:tr w:rsidR="003267B1" w14:paraId="21CB2E48" w14:textId="77777777" w:rsidTr="003D324C">
        <w:tc>
          <w:tcPr>
            <w:tcW w:w="4008" w:type="dxa"/>
          </w:tcPr>
          <w:p w14:paraId="4FA73F22" w14:textId="4FD10D7E" w:rsidR="003267B1" w:rsidRPr="00963435" w:rsidRDefault="003D324C" w:rsidP="003267B1">
            <w:pPr>
              <w:spacing w:after="10"/>
              <w:jc w:val="center"/>
              <w:rPr>
                <w:rFonts w:ascii="標楷體" w:eastAsia="標楷體" w:hAnsi="標楷體" w:cs="微軟正黑體"/>
                <w:b/>
                <w:color w:val="000000"/>
                <w:szCs w:val="24"/>
              </w:rPr>
            </w:pPr>
            <w:r>
              <w:rPr>
                <w:noProof/>
              </w:rPr>
              <w:drawing>
                <wp:inline distT="0" distB="0" distL="0" distR="0" wp14:anchorId="3DA842EE" wp14:editId="21FF81BA">
                  <wp:extent cx="2340000" cy="1558800"/>
                  <wp:effectExtent l="0" t="0" r="3175"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0000" cy="1558800"/>
                          </a:xfrm>
                          <a:prstGeom prst="rect">
                            <a:avLst/>
                          </a:prstGeom>
                          <a:noFill/>
                          <a:ln>
                            <a:noFill/>
                          </a:ln>
                        </pic:spPr>
                      </pic:pic>
                    </a:graphicData>
                  </a:graphic>
                </wp:inline>
              </w:drawing>
            </w:r>
          </w:p>
        </w:tc>
        <w:tc>
          <w:tcPr>
            <w:tcW w:w="3906" w:type="dxa"/>
          </w:tcPr>
          <w:p w14:paraId="5E2DE586" w14:textId="6B55B914" w:rsidR="003267B1" w:rsidRPr="00963435" w:rsidRDefault="003D324C" w:rsidP="003267B1">
            <w:pPr>
              <w:spacing w:after="10"/>
              <w:jc w:val="center"/>
              <w:rPr>
                <w:rFonts w:ascii="標楷體" w:eastAsia="標楷體" w:hAnsi="標楷體" w:cs="微軟正黑體"/>
                <w:b/>
                <w:color w:val="000000"/>
                <w:szCs w:val="24"/>
              </w:rPr>
            </w:pPr>
            <w:r>
              <w:rPr>
                <w:noProof/>
              </w:rPr>
              <w:drawing>
                <wp:inline distT="0" distB="0" distL="0" distR="0" wp14:anchorId="39DF7472" wp14:editId="62C35E58">
                  <wp:extent cx="2340000" cy="1555200"/>
                  <wp:effectExtent l="0" t="0" r="3175" b="698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0000" cy="1555200"/>
                          </a:xfrm>
                          <a:prstGeom prst="rect">
                            <a:avLst/>
                          </a:prstGeom>
                          <a:noFill/>
                          <a:ln>
                            <a:noFill/>
                          </a:ln>
                        </pic:spPr>
                      </pic:pic>
                    </a:graphicData>
                  </a:graphic>
                </wp:inline>
              </w:drawing>
            </w:r>
          </w:p>
        </w:tc>
      </w:tr>
    </w:tbl>
    <w:p w14:paraId="0B4B7876" w14:textId="570D731C" w:rsidR="00800293" w:rsidRDefault="00800293">
      <w:pPr>
        <w:widowControl/>
        <w:rPr>
          <w:rFonts w:ascii="標楷體" w:eastAsia="標楷體" w:hAnsi="標楷體" w:cs="微軟正黑體"/>
          <w:b/>
          <w:color w:val="000000"/>
          <w:szCs w:val="24"/>
        </w:rPr>
      </w:pPr>
    </w:p>
    <w:p w14:paraId="65E75A37" w14:textId="77777777" w:rsidR="00963435" w:rsidRPr="00EF5ADA" w:rsidRDefault="00963435" w:rsidP="003D324C">
      <w:pPr>
        <w:spacing w:after="10"/>
        <w:ind w:left="-5" w:hanging="10"/>
        <w:rPr>
          <w:rFonts w:ascii="標楷體" w:eastAsia="標楷體" w:hAnsi="標楷體" w:cs="微軟正黑體" w:hint="eastAsia"/>
          <w:b/>
          <w:color w:val="000000"/>
          <w:szCs w:val="24"/>
        </w:rPr>
      </w:pPr>
    </w:p>
    <w:sectPr w:rsidR="00963435" w:rsidRPr="00EF5AD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A3AF2" w14:textId="77777777" w:rsidR="00B664B8" w:rsidRDefault="00B664B8" w:rsidP="0039520F">
      <w:r>
        <w:separator/>
      </w:r>
    </w:p>
  </w:endnote>
  <w:endnote w:type="continuationSeparator" w:id="0">
    <w:p w14:paraId="6D9EEDB2" w14:textId="77777777" w:rsidR="00B664B8" w:rsidRDefault="00B664B8" w:rsidP="00395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hiron Hei HK Text">
    <w:panose1 w:val="020B0500000000000000"/>
    <w:charset w:val="88"/>
    <w:family w:val="swiss"/>
    <w:notTrueType/>
    <w:pitch w:val="variable"/>
    <w:sig w:usb0="F00002FF" w:usb1="2BDF3C13" w:usb2="00000016" w:usb3="00000000" w:csb0="003A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E4CB4" w14:textId="77777777" w:rsidR="00B664B8" w:rsidRDefault="00B664B8" w:rsidP="0039520F">
      <w:r>
        <w:separator/>
      </w:r>
    </w:p>
  </w:footnote>
  <w:footnote w:type="continuationSeparator" w:id="0">
    <w:p w14:paraId="6689408F" w14:textId="77777777" w:rsidR="00B664B8" w:rsidRDefault="00B664B8" w:rsidP="003952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969D1"/>
    <w:multiLevelType w:val="hybridMultilevel"/>
    <w:tmpl w:val="C65EAA6C"/>
    <w:lvl w:ilvl="0" w:tplc="9EA0DB8A">
      <w:start w:val="1"/>
      <w:numFmt w:val="decimal"/>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 w15:restartNumberingAfterBreak="0">
    <w:nsid w:val="5F5E6F71"/>
    <w:multiLevelType w:val="hybridMultilevel"/>
    <w:tmpl w:val="7ED66658"/>
    <w:lvl w:ilvl="0" w:tplc="02921D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bordersDoNotSurroundHeader/>
  <w:bordersDoNotSurroundFooter/>
  <w:proofState w:spelling="clean" w:grammar="clean"/>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69E"/>
    <w:rsid w:val="00000B18"/>
    <w:rsid w:val="00034FB6"/>
    <w:rsid w:val="00037029"/>
    <w:rsid w:val="000434ED"/>
    <w:rsid w:val="00070683"/>
    <w:rsid w:val="00084C8B"/>
    <w:rsid w:val="000A4F19"/>
    <w:rsid w:val="000C0481"/>
    <w:rsid w:val="000D4CE6"/>
    <w:rsid w:val="000F5C43"/>
    <w:rsid w:val="00123E37"/>
    <w:rsid w:val="001353D0"/>
    <w:rsid w:val="00141968"/>
    <w:rsid w:val="00192374"/>
    <w:rsid w:val="00194803"/>
    <w:rsid w:val="001B2EE5"/>
    <w:rsid w:val="001C318E"/>
    <w:rsid w:val="00211387"/>
    <w:rsid w:val="00236722"/>
    <w:rsid w:val="00236A33"/>
    <w:rsid w:val="002444F4"/>
    <w:rsid w:val="00250311"/>
    <w:rsid w:val="00270E91"/>
    <w:rsid w:val="002748B5"/>
    <w:rsid w:val="00297638"/>
    <w:rsid w:val="002B6627"/>
    <w:rsid w:val="002D04E5"/>
    <w:rsid w:val="003267B1"/>
    <w:rsid w:val="00344C83"/>
    <w:rsid w:val="00347521"/>
    <w:rsid w:val="003479FA"/>
    <w:rsid w:val="00360792"/>
    <w:rsid w:val="00385154"/>
    <w:rsid w:val="0039520F"/>
    <w:rsid w:val="003B1E8B"/>
    <w:rsid w:val="003B7168"/>
    <w:rsid w:val="003B766D"/>
    <w:rsid w:val="003D324C"/>
    <w:rsid w:val="003E3F94"/>
    <w:rsid w:val="003F32D7"/>
    <w:rsid w:val="0041412F"/>
    <w:rsid w:val="00431A80"/>
    <w:rsid w:val="0044233E"/>
    <w:rsid w:val="00443641"/>
    <w:rsid w:val="00470B0A"/>
    <w:rsid w:val="0048157D"/>
    <w:rsid w:val="004915A3"/>
    <w:rsid w:val="00493573"/>
    <w:rsid w:val="004A3C09"/>
    <w:rsid w:val="004B5D36"/>
    <w:rsid w:val="004C6803"/>
    <w:rsid w:val="004D269E"/>
    <w:rsid w:val="0051054B"/>
    <w:rsid w:val="00511B3F"/>
    <w:rsid w:val="00513D2F"/>
    <w:rsid w:val="00517B29"/>
    <w:rsid w:val="0053726E"/>
    <w:rsid w:val="005611C9"/>
    <w:rsid w:val="00561313"/>
    <w:rsid w:val="00597C5E"/>
    <w:rsid w:val="005A0B16"/>
    <w:rsid w:val="005A141D"/>
    <w:rsid w:val="005B42FC"/>
    <w:rsid w:val="005C5135"/>
    <w:rsid w:val="00613AAA"/>
    <w:rsid w:val="006451FD"/>
    <w:rsid w:val="00652B36"/>
    <w:rsid w:val="006869A2"/>
    <w:rsid w:val="006A12E6"/>
    <w:rsid w:val="006A6880"/>
    <w:rsid w:val="006C74BB"/>
    <w:rsid w:val="00715BB6"/>
    <w:rsid w:val="00751192"/>
    <w:rsid w:val="0077238F"/>
    <w:rsid w:val="007B6A01"/>
    <w:rsid w:val="007C5885"/>
    <w:rsid w:val="00800293"/>
    <w:rsid w:val="00844A7C"/>
    <w:rsid w:val="00856BEC"/>
    <w:rsid w:val="00875078"/>
    <w:rsid w:val="00884F70"/>
    <w:rsid w:val="008E1CD9"/>
    <w:rsid w:val="008E5C83"/>
    <w:rsid w:val="00926AC5"/>
    <w:rsid w:val="00963435"/>
    <w:rsid w:val="00966A3E"/>
    <w:rsid w:val="00970670"/>
    <w:rsid w:val="009938D7"/>
    <w:rsid w:val="009A097F"/>
    <w:rsid w:val="009B1CB9"/>
    <w:rsid w:val="009C7FC5"/>
    <w:rsid w:val="009D3C1A"/>
    <w:rsid w:val="00A22A5B"/>
    <w:rsid w:val="00A23104"/>
    <w:rsid w:val="00A25DC9"/>
    <w:rsid w:val="00A37DB6"/>
    <w:rsid w:val="00A4129E"/>
    <w:rsid w:val="00A725C7"/>
    <w:rsid w:val="00A900D4"/>
    <w:rsid w:val="00A966A6"/>
    <w:rsid w:val="00AD5B25"/>
    <w:rsid w:val="00AF664A"/>
    <w:rsid w:val="00B13821"/>
    <w:rsid w:val="00B61CDD"/>
    <w:rsid w:val="00B6477F"/>
    <w:rsid w:val="00B664B8"/>
    <w:rsid w:val="00B90C38"/>
    <w:rsid w:val="00BB2B1C"/>
    <w:rsid w:val="00BC3482"/>
    <w:rsid w:val="00BD0746"/>
    <w:rsid w:val="00BF4C18"/>
    <w:rsid w:val="00C729BC"/>
    <w:rsid w:val="00C91321"/>
    <w:rsid w:val="00C94886"/>
    <w:rsid w:val="00C95158"/>
    <w:rsid w:val="00CA4F1E"/>
    <w:rsid w:val="00CC50DA"/>
    <w:rsid w:val="00CD526E"/>
    <w:rsid w:val="00D049EB"/>
    <w:rsid w:val="00D140DD"/>
    <w:rsid w:val="00D27928"/>
    <w:rsid w:val="00D27DA7"/>
    <w:rsid w:val="00D46F72"/>
    <w:rsid w:val="00D61637"/>
    <w:rsid w:val="00D82B7C"/>
    <w:rsid w:val="00D87659"/>
    <w:rsid w:val="00DA0CD8"/>
    <w:rsid w:val="00DC4F0E"/>
    <w:rsid w:val="00DD1B77"/>
    <w:rsid w:val="00DD571C"/>
    <w:rsid w:val="00E02801"/>
    <w:rsid w:val="00E06C2D"/>
    <w:rsid w:val="00E105E9"/>
    <w:rsid w:val="00E139EB"/>
    <w:rsid w:val="00E24FE3"/>
    <w:rsid w:val="00E272E0"/>
    <w:rsid w:val="00E3608F"/>
    <w:rsid w:val="00E43143"/>
    <w:rsid w:val="00E7539E"/>
    <w:rsid w:val="00EA0AD0"/>
    <w:rsid w:val="00EA5A2D"/>
    <w:rsid w:val="00EA7FED"/>
    <w:rsid w:val="00EE21AE"/>
    <w:rsid w:val="00EF5ADA"/>
    <w:rsid w:val="00F007DB"/>
    <w:rsid w:val="00F26C0D"/>
    <w:rsid w:val="00F306D1"/>
    <w:rsid w:val="00F526A0"/>
    <w:rsid w:val="00F53E6A"/>
    <w:rsid w:val="00F62DCC"/>
    <w:rsid w:val="00F6424A"/>
    <w:rsid w:val="00F702B5"/>
    <w:rsid w:val="00F71A43"/>
    <w:rsid w:val="00F73410"/>
    <w:rsid w:val="00F77929"/>
    <w:rsid w:val="00F95C96"/>
    <w:rsid w:val="00FA1BDA"/>
    <w:rsid w:val="00FB3149"/>
    <w:rsid w:val="00FC2E72"/>
    <w:rsid w:val="00FD10BD"/>
    <w:rsid w:val="00FF46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F4BBB"/>
  <w15:docId w15:val="{79471C7C-7549-4E62-9C39-C1060C9A8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3AA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520F"/>
    <w:pPr>
      <w:tabs>
        <w:tab w:val="center" w:pos="4153"/>
        <w:tab w:val="right" w:pos="8306"/>
      </w:tabs>
      <w:snapToGrid w:val="0"/>
    </w:pPr>
    <w:rPr>
      <w:sz w:val="20"/>
      <w:szCs w:val="20"/>
    </w:rPr>
  </w:style>
  <w:style w:type="character" w:customStyle="1" w:styleId="a4">
    <w:name w:val="頁首 字元"/>
    <w:basedOn w:val="a0"/>
    <w:link w:val="a3"/>
    <w:uiPriority w:val="99"/>
    <w:rsid w:val="0039520F"/>
    <w:rPr>
      <w:sz w:val="20"/>
      <w:szCs w:val="20"/>
    </w:rPr>
  </w:style>
  <w:style w:type="paragraph" w:styleId="a5">
    <w:name w:val="footer"/>
    <w:basedOn w:val="a"/>
    <w:link w:val="a6"/>
    <w:uiPriority w:val="99"/>
    <w:unhideWhenUsed/>
    <w:rsid w:val="0039520F"/>
    <w:pPr>
      <w:tabs>
        <w:tab w:val="center" w:pos="4153"/>
        <w:tab w:val="right" w:pos="8306"/>
      </w:tabs>
      <w:snapToGrid w:val="0"/>
    </w:pPr>
    <w:rPr>
      <w:sz w:val="20"/>
      <w:szCs w:val="20"/>
    </w:rPr>
  </w:style>
  <w:style w:type="character" w:customStyle="1" w:styleId="a6">
    <w:name w:val="頁尾 字元"/>
    <w:basedOn w:val="a0"/>
    <w:link w:val="a5"/>
    <w:uiPriority w:val="99"/>
    <w:rsid w:val="0039520F"/>
    <w:rPr>
      <w:sz w:val="20"/>
      <w:szCs w:val="20"/>
    </w:rPr>
  </w:style>
  <w:style w:type="table" w:styleId="a7">
    <w:name w:val="Table Grid"/>
    <w:basedOn w:val="a1"/>
    <w:uiPriority w:val="39"/>
    <w:rsid w:val="00EF5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17B29"/>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517B29"/>
    <w:rPr>
      <w:rFonts w:asciiTheme="majorHAnsi" w:eastAsiaTheme="majorEastAsia" w:hAnsiTheme="majorHAnsi" w:cstheme="majorBidi"/>
      <w:sz w:val="18"/>
      <w:szCs w:val="18"/>
    </w:rPr>
  </w:style>
  <w:style w:type="paragraph" w:customStyle="1" w:styleId="Default">
    <w:name w:val="Default"/>
    <w:rsid w:val="00856BEC"/>
    <w:pPr>
      <w:widowControl w:val="0"/>
      <w:autoSpaceDE w:val="0"/>
      <w:autoSpaceDN w:val="0"/>
      <w:adjustRightInd w:val="0"/>
    </w:pPr>
    <w:rPr>
      <w:rFonts w:ascii="標楷體" w:eastAsia="標楷體" w:cs="標楷體"/>
      <w:color w:val="000000"/>
      <w:kern w:val="0"/>
      <w:szCs w:val="24"/>
    </w:rPr>
  </w:style>
  <w:style w:type="paragraph" w:styleId="aa">
    <w:name w:val="List Paragraph"/>
    <w:basedOn w:val="a"/>
    <w:uiPriority w:val="34"/>
    <w:qFormat/>
    <w:rsid w:val="00F53E6A"/>
    <w:pPr>
      <w:ind w:leftChars="200" w:left="480"/>
    </w:pPr>
  </w:style>
  <w:style w:type="table" w:customStyle="1" w:styleId="TableNormal">
    <w:name w:val="Table Normal"/>
    <w:uiPriority w:val="2"/>
    <w:semiHidden/>
    <w:unhideWhenUsed/>
    <w:qFormat/>
    <w:rsid w:val="00236722"/>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559043">
      <w:bodyDiv w:val="1"/>
      <w:marLeft w:val="0"/>
      <w:marRight w:val="0"/>
      <w:marTop w:val="0"/>
      <w:marBottom w:val="0"/>
      <w:divBdr>
        <w:top w:val="none" w:sz="0" w:space="0" w:color="auto"/>
        <w:left w:val="none" w:sz="0" w:space="0" w:color="auto"/>
        <w:bottom w:val="none" w:sz="0" w:space="0" w:color="auto"/>
        <w:right w:val="none" w:sz="0" w:space="0" w:color="auto"/>
      </w:divBdr>
    </w:div>
    <w:div w:id="845289472">
      <w:bodyDiv w:val="1"/>
      <w:marLeft w:val="0"/>
      <w:marRight w:val="0"/>
      <w:marTop w:val="0"/>
      <w:marBottom w:val="0"/>
      <w:divBdr>
        <w:top w:val="none" w:sz="0" w:space="0" w:color="auto"/>
        <w:left w:val="none" w:sz="0" w:space="0" w:color="auto"/>
        <w:bottom w:val="none" w:sz="0" w:space="0" w:color="auto"/>
        <w:right w:val="none" w:sz="0" w:space="0" w:color="auto"/>
      </w:divBdr>
    </w:div>
    <w:div w:id="898515404">
      <w:bodyDiv w:val="1"/>
      <w:marLeft w:val="0"/>
      <w:marRight w:val="0"/>
      <w:marTop w:val="0"/>
      <w:marBottom w:val="0"/>
      <w:divBdr>
        <w:top w:val="none" w:sz="0" w:space="0" w:color="auto"/>
        <w:left w:val="none" w:sz="0" w:space="0" w:color="auto"/>
        <w:bottom w:val="none" w:sz="0" w:space="0" w:color="auto"/>
        <w:right w:val="none" w:sz="0" w:space="0" w:color="auto"/>
      </w:divBdr>
    </w:div>
    <w:div w:id="1412702064">
      <w:bodyDiv w:val="1"/>
      <w:marLeft w:val="0"/>
      <w:marRight w:val="0"/>
      <w:marTop w:val="0"/>
      <w:marBottom w:val="0"/>
      <w:divBdr>
        <w:top w:val="none" w:sz="0" w:space="0" w:color="auto"/>
        <w:left w:val="none" w:sz="0" w:space="0" w:color="auto"/>
        <w:bottom w:val="none" w:sz="0" w:space="0" w:color="auto"/>
        <w:right w:val="none" w:sz="0" w:space="0" w:color="auto"/>
      </w:divBdr>
    </w:div>
    <w:div w:id="1848712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291</TotalTime>
  <Pages>12</Pages>
  <Words>1416</Words>
  <Characters>8072</Characters>
  <Application>Microsoft Office Word</Application>
  <DocSecurity>0</DocSecurity>
  <Lines>67</Lines>
  <Paragraphs>18</Paragraphs>
  <ScaleCrop>false</ScaleCrop>
  <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623USER</dc:creator>
  <cp:lastModifiedBy>TSBMB</cp:lastModifiedBy>
  <cp:revision>22</cp:revision>
  <cp:lastPrinted>2021-10-28T04:15:00Z</cp:lastPrinted>
  <dcterms:created xsi:type="dcterms:W3CDTF">2023-12-27T07:18:00Z</dcterms:created>
  <dcterms:modified xsi:type="dcterms:W3CDTF">2023-12-29T07:58:00Z</dcterms:modified>
</cp:coreProperties>
</file>